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4DEFC" w14:textId="77777777" w:rsidR="007763CC" w:rsidRPr="00366A39" w:rsidRDefault="00C61033" w:rsidP="00252CCF">
      <w:pPr>
        <w:jc w:val="center"/>
        <w:rPr>
          <w:rFonts w:ascii="Times New Roman" w:hAnsi="Times New Roman" w:cs="Times New Roman"/>
          <w:b/>
          <w:sz w:val="28"/>
          <w:szCs w:val="28"/>
        </w:rPr>
      </w:pPr>
      <w:r w:rsidRPr="00366A39">
        <w:rPr>
          <w:rFonts w:ascii="Times New Roman" w:hAnsi="Times New Roman" w:cs="Times New Roman"/>
          <w:b/>
          <w:sz w:val="28"/>
          <w:szCs w:val="28"/>
        </w:rPr>
        <w:t>Standardy ochrony</w:t>
      </w:r>
      <w:r w:rsidR="00252CCF" w:rsidRPr="00366A39">
        <w:rPr>
          <w:rFonts w:ascii="Times New Roman" w:hAnsi="Times New Roman" w:cs="Times New Roman"/>
          <w:b/>
          <w:sz w:val="28"/>
          <w:szCs w:val="28"/>
        </w:rPr>
        <w:t xml:space="preserve"> małoletnich przed krzywdzeniem</w:t>
      </w:r>
    </w:p>
    <w:p w14:paraId="1FDB6435" w14:textId="0F5FB099" w:rsidR="00C61033" w:rsidRPr="00366A39" w:rsidRDefault="00C61033" w:rsidP="00252CCF">
      <w:pPr>
        <w:jc w:val="center"/>
        <w:rPr>
          <w:rFonts w:ascii="Times New Roman" w:hAnsi="Times New Roman" w:cs="Times New Roman"/>
          <w:b/>
          <w:sz w:val="28"/>
          <w:szCs w:val="28"/>
        </w:rPr>
      </w:pPr>
      <w:r w:rsidRPr="00366A39">
        <w:rPr>
          <w:rFonts w:ascii="Times New Roman" w:hAnsi="Times New Roman" w:cs="Times New Roman"/>
          <w:b/>
          <w:sz w:val="28"/>
          <w:szCs w:val="28"/>
        </w:rPr>
        <w:t>Szkoła Podstawowa w Straszewie</w:t>
      </w:r>
      <w:r w:rsidR="00AC66E4">
        <w:rPr>
          <w:rFonts w:ascii="Times New Roman" w:hAnsi="Times New Roman" w:cs="Times New Roman"/>
          <w:b/>
          <w:sz w:val="28"/>
          <w:szCs w:val="28"/>
        </w:rPr>
        <w:t xml:space="preserve"> obowiązują od 12 lutego 2024 roku</w:t>
      </w:r>
    </w:p>
    <w:p w14:paraId="3EA00611" w14:textId="77777777" w:rsidR="00C61033" w:rsidRPr="00252CCF" w:rsidRDefault="00C61033" w:rsidP="00252CCF">
      <w:pPr>
        <w:jc w:val="center"/>
        <w:rPr>
          <w:rFonts w:ascii="Times New Roman" w:hAnsi="Times New Roman" w:cs="Times New Roman"/>
          <w:b/>
          <w:sz w:val="28"/>
          <w:szCs w:val="28"/>
        </w:rPr>
      </w:pPr>
    </w:p>
    <w:p w14:paraId="1C159897" w14:textId="77777777" w:rsidR="00252CCF" w:rsidRPr="00252CCF" w:rsidRDefault="00252CCF" w:rsidP="00252CCF">
      <w:pPr>
        <w:jc w:val="center"/>
        <w:rPr>
          <w:rFonts w:ascii="Times New Roman" w:hAnsi="Times New Roman" w:cs="Times New Roman"/>
          <w:b/>
          <w:sz w:val="24"/>
          <w:szCs w:val="24"/>
        </w:rPr>
      </w:pPr>
      <w:r w:rsidRPr="00252CCF">
        <w:rPr>
          <w:rFonts w:ascii="Times New Roman" w:hAnsi="Times New Roman" w:cs="Times New Roman"/>
          <w:b/>
          <w:sz w:val="24"/>
          <w:szCs w:val="24"/>
        </w:rPr>
        <w:t>WSTĘP</w:t>
      </w:r>
    </w:p>
    <w:p w14:paraId="038B873D" w14:textId="77777777" w:rsidR="00252CCF" w:rsidRDefault="00252CCF">
      <w:pPr>
        <w:rPr>
          <w:rFonts w:ascii="Times New Roman" w:hAnsi="Times New Roman" w:cs="Times New Roman"/>
          <w:sz w:val="24"/>
          <w:szCs w:val="24"/>
        </w:rPr>
      </w:pPr>
    </w:p>
    <w:p w14:paraId="1ACFF359" w14:textId="77777777" w:rsidR="00252CCF" w:rsidRPr="00252CCF" w:rsidRDefault="00252CCF" w:rsidP="00252CCF">
      <w:pPr>
        <w:ind w:firstLine="708"/>
        <w:jc w:val="both"/>
        <w:rPr>
          <w:rFonts w:ascii="Times New Roman" w:hAnsi="Times New Roman" w:cs="Times New Roman"/>
          <w:sz w:val="24"/>
          <w:szCs w:val="24"/>
        </w:rPr>
      </w:pPr>
      <w:r w:rsidRPr="00252CCF">
        <w:rPr>
          <w:rFonts w:ascii="Times New Roman" w:hAnsi="Times New Roman" w:cs="Times New Roman"/>
          <w:sz w:val="24"/>
          <w:szCs w:val="24"/>
        </w:rPr>
        <w:t xml:space="preserve">Podstawową zasadą wszystkich działań podejmowanych przez pracowników szkoły i osoby współpracujące ze szkołą (wolontariusze, stażyści, praktykanci, przedstawiciele instytucji i firm) jest działanie dla dobra dziecka i w jego najlepszym interesie. </w:t>
      </w:r>
    </w:p>
    <w:p w14:paraId="36B75C0C" w14:textId="77777777" w:rsidR="00252CCF" w:rsidRPr="00252CCF" w:rsidRDefault="00252CCF" w:rsidP="00252CCF">
      <w:pPr>
        <w:jc w:val="both"/>
        <w:rPr>
          <w:rFonts w:ascii="Times New Roman" w:hAnsi="Times New Roman" w:cs="Times New Roman"/>
          <w:sz w:val="24"/>
          <w:szCs w:val="24"/>
        </w:rPr>
      </w:pPr>
      <w:r w:rsidRPr="00252CCF">
        <w:rPr>
          <w:rFonts w:ascii="Times New Roman" w:hAnsi="Times New Roman" w:cs="Times New Roman"/>
          <w:sz w:val="24"/>
          <w:szCs w:val="24"/>
        </w:rPr>
        <w:t xml:space="preserve">Niedopuszczalne jest stosowanie wobec dzieci przemocy w jakiejkolwiek formie. Standardy ochrony małoletnich obowiązują wszystkich pracowników szkoły i osoby współpracujące ze szkołą i zawierają wytyczne dotyczące postępowania w przypadku zagrożenia bezpieczeństwa i dobra dzieci. </w:t>
      </w:r>
    </w:p>
    <w:p w14:paraId="33531379" w14:textId="77777777" w:rsidR="00252CCF" w:rsidRPr="00252CCF" w:rsidRDefault="00252CCF" w:rsidP="00252CCF">
      <w:pPr>
        <w:ind w:firstLine="708"/>
        <w:jc w:val="both"/>
        <w:rPr>
          <w:rFonts w:ascii="Times New Roman" w:hAnsi="Times New Roman" w:cs="Times New Roman"/>
          <w:sz w:val="24"/>
          <w:szCs w:val="24"/>
        </w:rPr>
      </w:pPr>
      <w:r w:rsidRPr="00252CCF">
        <w:rPr>
          <w:rFonts w:ascii="Times New Roman" w:hAnsi="Times New Roman" w:cs="Times New Roman"/>
          <w:sz w:val="24"/>
          <w:szCs w:val="24"/>
        </w:rPr>
        <w:t xml:space="preserve">Standardy ochrony małoletnich obejmują: </w:t>
      </w:r>
    </w:p>
    <w:p w14:paraId="151EDE01" w14:textId="77777777" w:rsidR="00252CCF" w:rsidRPr="00252CCF" w:rsidRDefault="00252CCF" w:rsidP="00252CCF">
      <w:pPr>
        <w:jc w:val="both"/>
        <w:rPr>
          <w:rFonts w:ascii="Times New Roman" w:hAnsi="Times New Roman" w:cs="Times New Roman"/>
          <w:sz w:val="24"/>
          <w:szCs w:val="24"/>
        </w:rPr>
      </w:pPr>
      <w:r w:rsidRPr="00252CCF">
        <w:rPr>
          <w:rFonts w:ascii="Times New Roman" w:hAnsi="Times New Roman" w:cs="Times New Roman"/>
          <w:sz w:val="24"/>
          <w:szCs w:val="24"/>
        </w:rPr>
        <w:t xml:space="preserve">1. Procedury kontroli pracowników przed dopuszczeniem do pracy z małoletnimi w zakresie spełniania przez nich warunków niekaralności za przestępstwa przeciwko wolności seksualnej i obyczajowości. </w:t>
      </w:r>
    </w:p>
    <w:p w14:paraId="5C37860F" w14:textId="77777777" w:rsidR="00252CCF" w:rsidRPr="00252CCF" w:rsidRDefault="00252CCF" w:rsidP="00252CCF">
      <w:pPr>
        <w:jc w:val="both"/>
        <w:rPr>
          <w:rFonts w:ascii="Times New Roman" w:hAnsi="Times New Roman" w:cs="Times New Roman"/>
          <w:sz w:val="24"/>
          <w:szCs w:val="24"/>
        </w:rPr>
      </w:pPr>
      <w:r w:rsidRPr="00252CCF">
        <w:rPr>
          <w:rFonts w:ascii="Times New Roman" w:hAnsi="Times New Roman" w:cs="Times New Roman"/>
          <w:sz w:val="24"/>
          <w:szCs w:val="24"/>
        </w:rPr>
        <w:t xml:space="preserve">2. Zasady zapewniające bezpieczne relacje między małoletnim a personelem. </w:t>
      </w:r>
    </w:p>
    <w:p w14:paraId="591EC20B" w14:textId="77777777" w:rsidR="00252CCF" w:rsidRPr="00252CCF" w:rsidRDefault="00252CCF" w:rsidP="00252CCF">
      <w:pPr>
        <w:jc w:val="both"/>
        <w:rPr>
          <w:rFonts w:ascii="Times New Roman" w:hAnsi="Times New Roman" w:cs="Times New Roman"/>
          <w:sz w:val="24"/>
          <w:szCs w:val="24"/>
        </w:rPr>
      </w:pPr>
      <w:r w:rsidRPr="00252CCF">
        <w:rPr>
          <w:rFonts w:ascii="Times New Roman" w:hAnsi="Times New Roman" w:cs="Times New Roman"/>
          <w:sz w:val="24"/>
          <w:szCs w:val="24"/>
        </w:rPr>
        <w:t xml:space="preserve">3. Zasady i procedury podejmowania interwencji w sytuacji podejrzenia krzywdzenia lub posiadania informacji o krzywdzeniu małoletniego. </w:t>
      </w:r>
    </w:p>
    <w:p w14:paraId="0C06FC9C" w14:textId="77777777" w:rsidR="00252CCF" w:rsidRPr="00252CCF" w:rsidRDefault="00252CCF" w:rsidP="00252CCF">
      <w:pPr>
        <w:jc w:val="both"/>
        <w:rPr>
          <w:rFonts w:ascii="Times New Roman" w:hAnsi="Times New Roman" w:cs="Times New Roman"/>
          <w:sz w:val="24"/>
          <w:szCs w:val="24"/>
        </w:rPr>
      </w:pPr>
      <w:r w:rsidRPr="00252CCF">
        <w:rPr>
          <w:rFonts w:ascii="Times New Roman" w:hAnsi="Times New Roman" w:cs="Times New Roman"/>
          <w:sz w:val="24"/>
          <w:szCs w:val="24"/>
        </w:rPr>
        <w:t xml:space="preserve">4. Procedurę składania zawiadomienia o podejrzeniu popełnienia przestępstwa na szkodę małoletniego oraz zawiadomienia sądu opiekuńczego. </w:t>
      </w:r>
    </w:p>
    <w:p w14:paraId="0315B3A2" w14:textId="77777777" w:rsidR="00252CCF" w:rsidRPr="00252CCF" w:rsidRDefault="00252CCF" w:rsidP="00252CCF">
      <w:pPr>
        <w:jc w:val="both"/>
        <w:rPr>
          <w:rFonts w:ascii="Times New Roman" w:hAnsi="Times New Roman" w:cs="Times New Roman"/>
          <w:sz w:val="24"/>
          <w:szCs w:val="24"/>
        </w:rPr>
      </w:pPr>
      <w:r w:rsidRPr="00252CCF">
        <w:rPr>
          <w:rFonts w:ascii="Times New Roman" w:hAnsi="Times New Roman" w:cs="Times New Roman"/>
          <w:sz w:val="24"/>
          <w:szCs w:val="24"/>
        </w:rPr>
        <w:t xml:space="preserve">5. Zasady udostępniania personelowi, małoletnim i ich opiekunom standardów do ich stosowania. </w:t>
      </w:r>
    </w:p>
    <w:p w14:paraId="729901D9" w14:textId="77777777" w:rsidR="00252CCF" w:rsidRPr="00252CCF" w:rsidRDefault="00252CCF" w:rsidP="00252CCF">
      <w:pPr>
        <w:jc w:val="both"/>
        <w:rPr>
          <w:rFonts w:ascii="Times New Roman" w:hAnsi="Times New Roman" w:cs="Times New Roman"/>
          <w:sz w:val="24"/>
          <w:szCs w:val="24"/>
        </w:rPr>
      </w:pPr>
      <w:r w:rsidRPr="00252CCF">
        <w:rPr>
          <w:rFonts w:ascii="Times New Roman" w:hAnsi="Times New Roman" w:cs="Times New Roman"/>
          <w:sz w:val="24"/>
          <w:szCs w:val="24"/>
        </w:rPr>
        <w:t xml:space="preserve">6. Wymogi dotyczące bezpiecznych relacji między małoletnimi, a w szczególności </w:t>
      </w:r>
      <w:proofErr w:type="spellStart"/>
      <w:r w:rsidRPr="00252CCF">
        <w:rPr>
          <w:rFonts w:ascii="Times New Roman" w:hAnsi="Times New Roman" w:cs="Times New Roman"/>
          <w:sz w:val="24"/>
          <w:szCs w:val="24"/>
        </w:rPr>
        <w:t>zachowań</w:t>
      </w:r>
      <w:proofErr w:type="spellEnd"/>
      <w:r w:rsidRPr="00252CCF">
        <w:rPr>
          <w:rFonts w:ascii="Times New Roman" w:hAnsi="Times New Roman" w:cs="Times New Roman"/>
          <w:sz w:val="24"/>
          <w:szCs w:val="24"/>
        </w:rPr>
        <w:t xml:space="preserve"> niedozwolonych. </w:t>
      </w:r>
    </w:p>
    <w:p w14:paraId="72E8E448" w14:textId="77777777" w:rsidR="00252CCF" w:rsidRPr="00252CCF" w:rsidRDefault="00252CCF" w:rsidP="00252CCF">
      <w:pPr>
        <w:jc w:val="both"/>
        <w:rPr>
          <w:rFonts w:ascii="Times New Roman" w:hAnsi="Times New Roman" w:cs="Times New Roman"/>
          <w:sz w:val="24"/>
          <w:szCs w:val="24"/>
        </w:rPr>
      </w:pPr>
      <w:r w:rsidRPr="00252CCF">
        <w:rPr>
          <w:rFonts w:ascii="Times New Roman" w:hAnsi="Times New Roman" w:cs="Times New Roman"/>
          <w:sz w:val="24"/>
          <w:szCs w:val="24"/>
        </w:rPr>
        <w:t xml:space="preserve">7. Procedury ochrony dzieci przed treściami szkodliwymi w Internecie oraz utrwalonymi w innej formie. </w:t>
      </w:r>
    </w:p>
    <w:p w14:paraId="6B8A9810" w14:textId="77777777" w:rsidR="00C61033" w:rsidRPr="00252CCF" w:rsidRDefault="00252CCF" w:rsidP="00252CCF">
      <w:pPr>
        <w:jc w:val="both"/>
        <w:rPr>
          <w:rFonts w:ascii="Times New Roman" w:hAnsi="Times New Roman" w:cs="Times New Roman"/>
          <w:sz w:val="24"/>
          <w:szCs w:val="24"/>
        </w:rPr>
      </w:pPr>
      <w:r w:rsidRPr="00252CCF">
        <w:rPr>
          <w:rFonts w:ascii="Times New Roman" w:hAnsi="Times New Roman" w:cs="Times New Roman"/>
          <w:sz w:val="24"/>
          <w:szCs w:val="24"/>
        </w:rPr>
        <w:t>8. Zasady ustalania planu wsparcia małoletniego po ujawnieniu krzywdzenia.</w:t>
      </w:r>
    </w:p>
    <w:p w14:paraId="3EF88C08" w14:textId="77777777" w:rsidR="00C61033" w:rsidRPr="00252CCF" w:rsidRDefault="00C61033" w:rsidP="00252CCF">
      <w:pPr>
        <w:jc w:val="both"/>
        <w:rPr>
          <w:rFonts w:ascii="Times New Roman" w:hAnsi="Times New Roman" w:cs="Times New Roman"/>
          <w:sz w:val="24"/>
          <w:szCs w:val="24"/>
        </w:rPr>
      </w:pPr>
    </w:p>
    <w:p w14:paraId="6020F03D" w14:textId="77777777" w:rsidR="00C61033" w:rsidRPr="00252CCF" w:rsidRDefault="00C61033">
      <w:pPr>
        <w:rPr>
          <w:rFonts w:ascii="Times New Roman" w:hAnsi="Times New Roman" w:cs="Times New Roman"/>
          <w:sz w:val="24"/>
          <w:szCs w:val="24"/>
        </w:rPr>
      </w:pPr>
    </w:p>
    <w:p w14:paraId="6AAD2C20" w14:textId="77777777" w:rsidR="00252CCF" w:rsidRDefault="00252CCF" w:rsidP="00252CCF">
      <w:pPr>
        <w:jc w:val="center"/>
        <w:rPr>
          <w:rFonts w:ascii="Times New Roman" w:hAnsi="Times New Roman" w:cs="Times New Roman"/>
          <w:b/>
          <w:sz w:val="24"/>
          <w:szCs w:val="24"/>
        </w:rPr>
      </w:pPr>
    </w:p>
    <w:p w14:paraId="1082AAE9" w14:textId="77777777" w:rsidR="00252CCF" w:rsidRDefault="00252CCF" w:rsidP="00252CCF">
      <w:pPr>
        <w:jc w:val="center"/>
        <w:rPr>
          <w:rFonts w:ascii="Times New Roman" w:hAnsi="Times New Roman" w:cs="Times New Roman"/>
          <w:b/>
          <w:sz w:val="24"/>
          <w:szCs w:val="24"/>
        </w:rPr>
      </w:pPr>
    </w:p>
    <w:p w14:paraId="7FE3539B" w14:textId="77777777" w:rsidR="00252CCF" w:rsidRDefault="00252CCF" w:rsidP="00252CCF">
      <w:pPr>
        <w:jc w:val="center"/>
        <w:rPr>
          <w:rFonts w:ascii="Times New Roman" w:hAnsi="Times New Roman" w:cs="Times New Roman"/>
          <w:b/>
          <w:sz w:val="24"/>
          <w:szCs w:val="24"/>
        </w:rPr>
      </w:pPr>
    </w:p>
    <w:p w14:paraId="4F0B4C88" w14:textId="77777777" w:rsidR="00C61033" w:rsidRPr="00252CCF" w:rsidRDefault="00C61033" w:rsidP="00252CCF">
      <w:pPr>
        <w:jc w:val="center"/>
        <w:rPr>
          <w:rFonts w:ascii="Times New Roman" w:hAnsi="Times New Roman" w:cs="Times New Roman"/>
          <w:b/>
          <w:sz w:val="24"/>
          <w:szCs w:val="24"/>
        </w:rPr>
      </w:pPr>
      <w:r w:rsidRPr="00252CCF">
        <w:rPr>
          <w:rFonts w:ascii="Times New Roman" w:hAnsi="Times New Roman" w:cs="Times New Roman"/>
          <w:b/>
          <w:sz w:val="24"/>
          <w:szCs w:val="24"/>
        </w:rPr>
        <w:t>ROZDZIAŁ I</w:t>
      </w:r>
    </w:p>
    <w:p w14:paraId="7F83D48B" w14:textId="77777777" w:rsidR="00C61033" w:rsidRPr="00252CCF" w:rsidRDefault="00C61033" w:rsidP="00C61033">
      <w:pPr>
        <w:jc w:val="center"/>
        <w:rPr>
          <w:rFonts w:ascii="Times New Roman" w:hAnsi="Times New Roman" w:cs="Times New Roman"/>
          <w:b/>
          <w:sz w:val="24"/>
          <w:szCs w:val="24"/>
        </w:rPr>
      </w:pPr>
      <w:r w:rsidRPr="00252CCF">
        <w:rPr>
          <w:rFonts w:ascii="Times New Roman" w:hAnsi="Times New Roman" w:cs="Times New Roman"/>
          <w:b/>
          <w:sz w:val="24"/>
          <w:szCs w:val="24"/>
        </w:rPr>
        <w:t>PODSTAWOWE TERMINY</w:t>
      </w:r>
    </w:p>
    <w:p w14:paraId="7F7DE236" w14:textId="77777777" w:rsidR="00252CCF" w:rsidRPr="00252CCF" w:rsidRDefault="00252CCF" w:rsidP="00C61033">
      <w:pPr>
        <w:jc w:val="center"/>
        <w:rPr>
          <w:rFonts w:ascii="Times New Roman" w:hAnsi="Times New Roman" w:cs="Times New Roman"/>
          <w:b/>
          <w:sz w:val="24"/>
          <w:szCs w:val="24"/>
        </w:rPr>
      </w:pPr>
    </w:p>
    <w:p w14:paraId="1B5C2C6D" w14:textId="77777777" w:rsidR="00C61033" w:rsidRPr="00252CCF" w:rsidRDefault="00C61033" w:rsidP="00252CCF">
      <w:pPr>
        <w:ind w:firstLine="708"/>
        <w:rPr>
          <w:rFonts w:ascii="Times New Roman" w:hAnsi="Times New Roman" w:cs="Times New Roman"/>
          <w:sz w:val="24"/>
          <w:szCs w:val="24"/>
        </w:rPr>
      </w:pPr>
      <w:r w:rsidRPr="00252CCF">
        <w:rPr>
          <w:rFonts w:ascii="Times New Roman" w:hAnsi="Times New Roman" w:cs="Times New Roman"/>
          <w:sz w:val="24"/>
          <w:szCs w:val="24"/>
        </w:rPr>
        <w:t xml:space="preserve">Ilekroć w niniejszych Standardach jest mowa bez bliższego określenia o: </w:t>
      </w:r>
    </w:p>
    <w:p w14:paraId="3A212059" w14:textId="77777777" w:rsidR="00C61033" w:rsidRPr="00252CCF" w:rsidRDefault="00252CCF" w:rsidP="00C61033">
      <w:pPr>
        <w:tabs>
          <w:tab w:val="left" w:pos="426"/>
        </w:tabs>
        <w:rPr>
          <w:rFonts w:ascii="Times New Roman" w:hAnsi="Times New Roman" w:cs="Times New Roman"/>
          <w:sz w:val="24"/>
          <w:szCs w:val="24"/>
        </w:rPr>
      </w:pPr>
      <w:r w:rsidRPr="00252CCF">
        <w:rPr>
          <w:rFonts w:ascii="Times New Roman" w:hAnsi="Times New Roman" w:cs="Times New Roman"/>
          <w:sz w:val="24"/>
          <w:szCs w:val="24"/>
        </w:rPr>
        <w:t xml:space="preserve">1) </w:t>
      </w:r>
      <w:r w:rsidR="00C61033" w:rsidRPr="00252CCF">
        <w:rPr>
          <w:rFonts w:ascii="Times New Roman" w:hAnsi="Times New Roman" w:cs="Times New Roman"/>
          <w:sz w:val="24"/>
          <w:szCs w:val="24"/>
        </w:rPr>
        <w:t xml:space="preserve">Dyrektorze Szkoły, Dyrektorze – należy przez to rozumieć Dyrektora Szkoły Podstawowej im. ks. Władysława Demskiego w Straszewie; </w:t>
      </w:r>
    </w:p>
    <w:p w14:paraId="23E2CC80" w14:textId="77777777" w:rsidR="00C7293F" w:rsidRPr="00252CCF" w:rsidRDefault="00252CCF" w:rsidP="00C7293F">
      <w:pPr>
        <w:tabs>
          <w:tab w:val="left" w:pos="426"/>
        </w:tabs>
        <w:rPr>
          <w:rFonts w:ascii="Times New Roman" w:hAnsi="Times New Roman" w:cs="Times New Roman"/>
          <w:sz w:val="24"/>
          <w:szCs w:val="24"/>
        </w:rPr>
      </w:pPr>
      <w:r w:rsidRPr="00252CCF">
        <w:rPr>
          <w:rFonts w:ascii="Times New Roman" w:hAnsi="Times New Roman" w:cs="Times New Roman"/>
          <w:sz w:val="24"/>
          <w:szCs w:val="24"/>
        </w:rPr>
        <w:t xml:space="preserve">2) </w:t>
      </w:r>
      <w:r w:rsidR="00C61033" w:rsidRPr="00252CCF">
        <w:rPr>
          <w:rFonts w:ascii="Times New Roman" w:hAnsi="Times New Roman" w:cs="Times New Roman"/>
          <w:sz w:val="24"/>
          <w:szCs w:val="24"/>
        </w:rPr>
        <w:t xml:space="preserve">Szkole, jednostce – należy przez to rozumieć Szkołę Podstawową im. </w:t>
      </w:r>
      <w:r w:rsidR="00C7293F" w:rsidRPr="00252CCF">
        <w:rPr>
          <w:rFonts w:ascii="Times New Roman" w:hAnsi="Times New Roman" w:cs="Times New Roman"/>
          <w:sz w:val="24"/>
          <w:szCs w:val="24"/>
        </w:rPr>
        <w:t xml:space="preserve">im. ks. Władysława Demskiego w Straszewie; </w:t>
      </w:r>
    </w:p>
    <w:p w14:paraId="4ECC1FFE" w14:textId="77777777" w:rsidR="00C61033" w:rsidRPr="00252CCF" w:rsidRDefault="00252CCF" w:rsidP="00C61033">
      <w:pPr>
        <w:tabs>
          <w:tab w:val="left" w:pos="426"/>
        </w:tabs>
        <w:rPr>
          <w:rFonts w:ascii="Times New Roman" w:hAnsi="Times New Roman" w:cs="Times New Roman"/>
          <w:sz w:val="24"/>
          <w:szCs w:val="24"/>
        </w:rPr>
      </w:pPr>
      <w:r w:rsidRPr="00252CCF">
        <w:rPr>
          <w:rFonts w:ascii="Times New Roman" w:hAnsi="Times New Roman" w:cs="Times New Roman"/>
          <w:sz w:val="24"/>
          <w:szCs w:val="24"/>
        </w:rPr>
        <w:t xml:space="preserve">3) </w:t>
      </w:r>
      <w:r w:rsidR="00C61033" w:rsidRPr="00252CCF">
        <w:rPr>
          <w:rFonts w:ascii="Times New Roman" w:hAnsi="Times New Roman" w:cs="Times New Roman"/>
          <w:sz w:val="24"/>
          <w:szCs w:val="24"/>
        </w:rPr>
        <w:t xml:space="preserve">Pracowniku – należy przez to rozumieć osobę zatrudnioną na podstawie umowy  o pracę, umowy o dzieło, umowy zlecenia umowy </w:t>
      </w:r>
      <w:proofErr w:type="spellStart"/>
      <w:r w:rsidR="00C61033" w:rsidRPr="00252CCF">
        <w:rPr>
          <w:rFonts w:ascii="Times New Roman" w:hAnsi="Times New Roman" w:cs="Times New Roman"/>
          <w:sz w:val="24"/>
          <w:szCs w:val="24"/>
        </w:rPr>
        <w:t>wolontariackiej</w:t>
      </w:r>
      <w:proofErr w:type="spellEnd"/>
      <w:r w:rsidR="00C61033" w:rsidRPr="00252CCF">
        <w:rPr>
          <w:rFonts w:ascii="Times New Roman" w:hAnsi="Times New Roman" w:cs="Times New Roman"/>
          <w:sz w:val="24"/>
          <w:szCs w:val="24"/>
        </w:rPr>
        <w:t xml:space="preserve"> w Szkole Podstawowej  im. ks. Władysława Demskiego w Straszewie; </w:t>
      </w:r>
    </w:p>
    <w:p w14:paraId="07F436C8" w14:textId="77777777" w:rsidR="00C61033" w:rsidRPr="00252CCF" w:rsidRDefault="00252CCF" w:rsidP="00C61033">
      <w:pPr>
        <w:tabs>
          <w:tab w:val="left" w:pos="567"/>
          <w:tab w:val="left" w:pos="709"/>
        </w:tabs>
        <w:rPr>
          <w:rFonts w:ascii="Times New Roman" w:hAnsi="Times New Roman" w:cs="Times New Roman"/>
          <w:sz w:val="24"/>
          <w:szCs w:val="24"/>
        </w:rPr>
      </w:pPr>
      <w:r w:rsidRPr="00252CCF">
        <w:rPr>
          <w:rFonts w:ascii="Times New Roman" w:hAnsi="Times New Roman" w:cs="Times New Roman"/>
          <w:sz w:val="24"/>
          <w:szCs w:val="24"/>
        </w:rPr>
        <w:t xml:space="preserve">4) </w:t>
      </w:r>
      <w:r w:rsidR="00C61033" w:rsidRPr="00252CCF">
        <w:rPr>
          <w:rFonts w:ascii="Times New Roman" w:hAnsi="Times New Roman" w:cs="Times New Roman"/>
          <w:sz w:val="24"/>
          <w:szCs w:val="24"/>
        </w:rPr>
        <w:t xml:space="preserve">Partnerze współpracującym ze Szkołą – należy przez to rozumieć osoby wykonujące zadania zlecone na terenie Szkoły na mocy odrębnych przepisów (np. pielęgniarka, higienistka fotograf i inne osoby); </w:t>
      </w:r>
    </w:p>
    <w:p w14:paraId="3EE65286" w14:textId="77777777" w:rsidR="00C61033" w:rsidRPr="00252CCF" w:rsidRDefault="00252CCF" w:rsidP="00C61033">
      <w:pPr>
        <w:tabs>
          <w:tab w:val="left" w:pos="426"/>
        </w:tabs>
        <w:rPr>
          <w:rFonts w:ascii="Times New Roman" w:hAnsi="Times New Roman" w:cs="Times New Roman"/>
          <w:sz w:val="24"/>
          <w:szCs w:val="24"/>
        </w:rPr>
      </w:pPr>
      <w:r w:rsidRPr="00252CCF">
        <w:rPr>
          <w:rFonts w:ascii="Times New Roman" w:hAnsi="Times New Roman" w:cs="Times New Roman"/>
          <w:sz w:val="24"/>
          <w:szCs w:val="24"/>
        </w:rPr>
        <w:t xml:space="preserve">5) </w:t>
      </w:r>
      <w:r w:rsidR="00C61033" w:rsidRPr="00252CCF">
        <w:rPr>
          <w:rFonts w:ascii="Times New Roman" w:hAnsi="Times New Roman" w:cs="Times New Roman"/>
          <w:sz w:val="24"/>
          <w:szCs w:val="24"/>
        </w:rPr>
        <w:t xml:space="preserve">Uczniu – należy przez to rozumieć każdą osobę uczęszczającą do Szkoły Podstawowej im. ks. Władysława Demskiego w Straszewie; </w:t>
      </w:r>
    </w:p>
    <w:p w14:paraId="24F8BD8A" w14:textId="77777777" w:rsidR="00C61033" w:rsidRPr="00252CCF" w:rsidRDefault="00252CCF" w:rsidP="00C61033">
      <w:pPr>
        <w:tabs>
          <w:tab w:val="left" w:pos="284"/>
          <w:tab w:val="left" w:pos="709"/>
        </w:tabs>
        <w:rPr>
          <w:rFonts w:ascii="Times New Roman" w:hAnsi="Times New Roman" w:cs="Times New Roman"/>
          <w:sz w:val="24"/>
          <w:szCs w:val="24"/>
        </w:rPr>
      </w:pPr>
      <w:r w:rsidRPr="00252CCF">
        <w:rPr>
          <w:rFonts w:ascii="Times New Roman" w:hAnsi="Times New Roman" w:cs="Times New Roman"/>
          <w:sz w:val="24"/>
          <w:szCs w:val="24"/>
        </w:rPr>
        <w:t xml:space="preserve">6) </w:t>
      </w:r>
      <w:r w:rsidR="00C61033" w:rsidRPr="00252CCF">
        <w:rPr>
          <w:rFonts w:ascii="Times New Roman" w:hAnsi="Times New Roman" w:cs="Times New Roman"/>
          <w:sz w:val="24"/>
          <w:szCs w:val="24"/>
        </w:rPr>
        <w:t xml:space="preserve">Małoletnim – należy przez to rozumieć zgodnie z kodeksem cywilnym osobę od urodzenia do ukończenia 18 roku życia; </w:t>
      </w:r>
    </w:p>
    <w:p w14:paraId="758C2F52" w14:textId="77777777" w:rsidR="00C61033" w:rsidRPr="00252CCF" w:rsidRDefault="00252CCF" w:rsidP="00C61033">
      <w:pPr>
        <w:tabs>
          <w:tab w:val="left" w:pos="284"/>
          <w:tab w:val="left" w:pos="426"/>
        </w:tabs>
        <w:rPr>
          <w:rFonts w:ascii="Times New Roman" w:hAnsi="Times New Roman" w:cs="Times New Roman"/>
          <w:sz w:val="24"/>
          <w:szCs w:val="24"/>
        </w:rPr>
      </w:pPr>
      <w:r w:rsidRPr="00252CCF">
        <w:rPr>
          <w:rFonts w:ascii="Times New Roman" w:hAnsi="Times New Roman" w:cs="Times New Roman"/>
          <w:sz w:val="24"/>
          <w:szCs w:val="24"/>
        </w:rPr>
        <w:t xml:space="preserve">7) </w:t>
      </w:r>
      <w:r w:rsidR="00C61033" w:rsidRPr="00252CCF">
        <w:rPr>
          <w:rFonts w:ascii="Times New Roman" w:hAnsi="Times New Roman" w:cs="Times New Roman"/>
          <w:sz w:val="24"/>
          <w:szCs w:val="24"/>
        </w:rPr>
        <w:t xml:space="preserve">Opiekunie ucznia – należy przez to rozumieć osobę uprawnioną do reprezentacji i stanowieniu o małoletnim, w szczególności jego przedstawiciel ustawowy; </w:t>
      </w:r>
    </w:p>
    <w:p w14:paraId="1E0054FA" w14:textId="52F40607" w:rsidR="00C61033" w:rsidRPr="00252CCF" w:rsidRDefault="00252CCF" w:rsidP="00C61033">
      <w:pPr>
        <w:tabs>
          <w:tab w:val="left" w:pos="284"/>
        </w:tabs>
        <w:rPr>
          <w:rFonts w:ascii="Times New Roman" w:hAnsi="Times New Roman" w:cs="Times New Roman"/>
          <w:sz w:val="24"/>
          <w:szCs w:val="24"/>
        </w:rPr>
      </w:pPr>
      <w:r w:rsidRPr="00252CCF">
        <w:rPr>
          <w:rFonts w:ascii="Times New Roman" w:hAnsi="Times New Roman" w:cs="Times New Roman"/>
          <w:sz w:val="24"/>
          <w:szCs w:val="24"/>
        </w:rPr>
        <w:t xml:space="preserve">8) </w:t>
      </w:r>
      <w:r w:rsidR="00C61033" w:rsidRPr="00252CCF">
        <w:rPr>
          <w:rFonts w:ascii="Times New Roman" w:hAnsi="Times New Roman" w:cs="Times New Roman"/>
          <w:sz w:val="24"/>
          <w:szCs w:val="24"/>
        </w:rPr>
        <w:t>Przedstawiciel ustawowy – należy przez to rozumieć rodzica bądź opiekuna posiadającego pełnię władzy rodzicielskiej lub opiekuna prawn</w:t>
      </w:r>
      <w:r w:rsidR="008307F8">
        <w:rPr>
          <w:rFonts w:ascii="Times New Roman" w:hAnsi="Times New Roman" w:cs="Times New Roman"/>
          <w:sz w:val="24"/>
          <w:szCs w:val="24"/>
        </w:rPr>
        <w:t>ego</w:t>
      </w:r>
      <w:r w:rsidR="00C61033" w:rsidRPr="00252CCF">
        <w:rPr>
          <w:rFonts w:ascii="Times New Roman" w:hAnsi="Times New Roman" w:cs="Times New Roman"/>
          <w:sz w:val="24"/>
          <w:szCs w:val="24"/>
        </w:rPr>
        <w:t xml:space="preserve"> (osobę reprezentującą dziecko, ustanowioną przez sąd, w sytuacji, gdy rodzicom nie przysługuje władza rodzicielska lub gdy rodzice nie żyją); </w:t>
      </w:r>
    </w:p>
    <w:p w14:paraId="0DC8BBC9" w14:textId="77777777" w:rsidR="00C61033" w:rsidRPr="00252CCF" w:rsidRDefault="00252CCF" w:rsidP="00C61033">
      <w:pPr>
        <w:tabs>
          <w:tab w:val="left" w:pos="284"/>
        </w:tabs>
        <w:rPr>
          <w:rFonts w:ascii="Times New Roman" w:hAnsi="Times New Roman" w:cs="Times New Roman"/>
          <w:sz w:val="24"/>
          <w:szCs w:val="24"/>
        </w:rPr>
      </w:pPr>
      <w:r w:rsidRPr="00252CCF">
        <w:rPr>
          <w:rFonts w:ascii="Times New Roman" w:hAnsi="Times New Roman" w:cs="Times New Roman"/>
          <w:sz w:val="24"/>
          <w:szCs w:val="24"/>
        </w:rPr>
        <w:t xml:space="preserve">9) </w:t>
      </w:r>
      <w:r w:rsidR="00C61033" w:rsidRPr="00252CCF">
        <w:rPr>
          <w:rFonts w:ascii="Times New Roman" w:hAnsi="Times New Roman" w:cs="Times New Roman"/>
          <w:sz w:val="24"/>
          <w:szCs w:val="24"/>
        </w:rPr>
        <w:t xml:space="preserve">Zgodzie opiekuna małoletniego – należy przez to rozumieć zgodę co najmniej jednego  z rodziców małoletniego. Jednak w przypadku braku porozumienia między opiekunami małoletniego należy poinformować ich o konieczności rozstrzygnięcia sprawy przez sąd rodzinny; </w:t>
      </w:r>
    </w:p>
    <w:p w14:paraId="68D8D400" w14:textId="77777777" w:rsidR="00C61033" w:rsidRPr="00252CCF" w:rsidRDefault="00252CCF" w:rsidP="00C61033">
      <w:pPr>
        <w:tabs>
          <w:tab w:val="left" w:pos="284"/>
          <w:tab w:val="left" w:pos="426"/>
        </w:tabs>
        <w:rPr>
          <w:rFonts w:ascii="Times New Roman" w:hAnsi="Times New Roman" w:cs="Times New Roman"/>
          <w:sz w:val="24"/>
          <w:szCs w:val="24"/>
        </w:rPr>
      </w:pPr>
      <w:r w:rsidRPr="00252CCF">
        <w:rPr>
          <w:rFonts w:ascii="Times New Roman" w:hAnsi="Times New Roman" w:cs="Times New Roman"/>
          <w:sz w:val="24"/>
          <w:szCs w:val="24"/>
        </w:rPr>
        <w:t xml:space="preserve">10) </w:t>
      </w:r>
      <w:r w:rsidR="00C61033" w:rsidRPr="00252CCF">
        <w:rPr>
          <w:rFonts w:ascii="Times New Roman" w:hAnsi="Times New Roman" w:cs="Times New Roman"/>
          <w:sz w:val="24"/>
          <w:szCs w:val="24"/>
        </w:rPr>
        <w:t xml:space="preserve">Krzywdzeniu małoletniego – należy rozumieć popełnienie czynu zabronionego lub czynu karalnego na szkodę małoletniego przez jakąkolwiek osobę, w tym pracownika Szkoły lub zagrożenie dobra małoletniego, w tym jego zaniedbywanie. Krzywdzeniem jest: </w:t>
      </w:r>
    </w:p>
    <w:p w14:paraId="6149F6DD" w14:textId="77777777" w:rsidR="00C61033" w:rsidRPr="00252CCF" w:rsidRDefault="00C61033" w:rsidP="00C61033">
      <w:pPr>
        <w:tabs>
          <w:tab w:val="left" w:pos="284"/>
        </w:tabs>
        <w:rPr>
          <w:rFonts w:ascii="Times New Roman" w:hAnsi="Times New Roman" w:cs="Times New Roman"/>
          <w:sz w:val="24"/>
          <w:szCs w:val="24"/>
        </w:rPr>
      </w:pPr>
      <w:r w:rsidRPr="00252CCF">
        <w:rPr>
          <w:rFonts w:ascii="Times New Roman" w:hAnsi="Times New Roman" w:cs="Times New Roman"/>
          <w:sz w:val="24"/>
          <w:szCs w:val="24"/>
        </w:rPr>
        <w:t>a)</w:t>
      </w:r>
      <w:r w:rsidRPr="00252CCF">
        <w:rPr>
          <w:rFonts w:ascii="Times New Roman" w:hAnsi="Times New Roman" w:cs="Times New Roman"/>
          <w:sz w:val="24"/>
          <w:szCs w:val="24"/>
        </w:rPr>
        <w:tab/>
      </w:r>
      <w:r w:rsidRPr="00252CCF">
        <w:rPr>
          <w:rFonts w:ascii="Times New Roman" w:hAnsi="Times New Roman" w:cs="Times New Roman"/>
          <w:b/>
          <w:sz w:val="24"/>
          <w:szCs w:val="24"/>
        </w:rPr>
        <w:t>przemoc fizyczna</w:t>
      </w:r>
      <w:r w:rsidRPr="00252CCF">
        <w:rPr>
          <w:rFonts w:ascii="Times New Roman" w:hAnsi="Times New Roman" w:cs="Times New Roman"/>
          <w:sz w:val="24"/>
          <w:szCs w:val="24"/>
        </w:rPr>
        <w:t xml:space="preserve"> – jest to celowe uszkodzenie ciała, zadawanie bólu lub groźba uszkodzenia ciała. Skutkiem przemocy fizycznej mogą być m. in. złamania, siniaki, rany cięte, poparzenia, obrażenia wewnętrzne. Przemoc fizyczna powoduje lub może spowodować utratę zdrowia bądź też zagrażać życiu, </w:t>
      </w:r>
    </w:p>
    <w:p w14:paraId="6D906794" w14:textId="77777777" w:rsidR="00C61033" w:rsidRPr="00252CCF" w:rsidRDefault="00C61033" w:rsidP="00C61033">
      <w:pPr>
        <w:tabs>
          <w:tab w:val="left" w:pos="284"/>
        </w:tabs>
        <w:rPr>
          <w:rFonts w:ascii="Times New Roman" w:hAnsi="Times New Roman" w:cs="Times New Roman"/>
          <w:sz w:val="24"/>
          <w:szCs w:val="24"/>
        </w:rPr>
      </w:pPr>
      <w:r w:rsidRPr="00252CCF">
        <w:rPr>
          <w:rFonts w:ascii="Times New Roman" w:hAnsi="Times New Roman" w:cs="Times New Roman"/>
          <w:sz w:val="24"/>
          <w:szCs w:val="24"/>
        </w:rPr>
        <w:lastRenderedPageBreak/>
        <w:t>b)</w:t>
      </w:r>
      <w:r w:rsidRPr="00252CCF">
        <w:rPr>
          <w:rFonts w:ascii="Times New Roman" w:hAnsi="Times New Roman" w:cs="Times New Roman"/>
          <w:sz w:val="24"/>
          <w:szCs w:val="24"/>
        </w:rPr>
        <w:tab/>
      </w:r>
      <w:r w:rsidRPr="00252CCF">
        <w:rPr>
          <w:rFonts w:ascii="Times New Roman" w:hAnsi="Times New Roman" w:cs="Times New Roman"/>
          <w:b/>
          <w:sz w:val="24"/>
          <w:szCs w:val="24"/>
        </w:rPr>
        <w:t>przemoc emocjonalna</w:t>
      </w:r>
      <w:r w:rsidRPr="00252CCF">
        <w:rPr>
          <w:rFonts w:ascii="Times New Roman" w:hAnsi="Times New Roman" w:cs="Times New Roman"/>
          <w:sz w:val="24"/>
          <w:szCs w:val="24"/>
        </w:rPr>
        <w:t xml:space="preserve"> – to powtarzające się poniżanie, upokarzanie i ośmieszanie małoletniego, nieustanna krytyka, wciąganie małoletniego w konflikt osób dorosłych, manipulowanie nim, brak odpowiedniego wsparcia, stawianie małoletniemu wymagań i oczekiwań, którym nie jest on w stanie sprostać, </w:t>
      </w:r>
    </w:p>
    <w:p w14:paraId="57E29D2A" w14:textId="77777777" w:rsidR="00C61033" w:rsidRPr="00252CCF" w:rsidRDefault="00C61033" w:rsidP="00C61033">
      <w:pPr>
        <w:tabs>
          <w:tab w:val="left" w:pos="284"/>
        </w:tabs>
        <w:rPr>
          <w:rFonts w:ascii="Times New Roman" w:hAnsi="Times New Roman" w:cs="Times New Roman"/>
          <w:sz w:val="24"/>
          <w:szCs w:val="24"/>
        </w:rPr>
      </w:pPr>
      <w:r w:rsidRPr="00252CCF">
        <w:rPr>
          <w:rFonts w:ascii="Times New Roman" w:hAnsi="Times New Roman" w:cs="Times New Roman"/>
          <w:sz w:val="24"/>
          <w:szCs w:val="24"/>
        </w:rPr>
        <w:t>c)</w:t>
      </w:r>
      <w:r w:rsidRPr="00252CCF">
        <w:rPr>
          <w:rFonts w:ascii="Times New Roman" w:hAnsi="Times New Roman" w:cs="Times New Roman"/>
          <w:sz w:val="24"/>
          <w:szCs w:val="24"/>
        </w:rPr>
        <w:tab/>
      </w:r>
      <w:r w:rsidRPr="00252CCF">
        <w:rPr>
          <w:rFonts w:ascii="Times New Roman" w:hAnsi="Times New Roman" w:cs="Times New Roman"/>
          <w:b/>
          <w:sz w:val="24"/>
          <w:szCs w:val="24"/>
        </w:rPr>
        <w:t>przemoc seksualna</w:t>
      </w:r>
      <w:r w:rsidRPr="00252CCF">
        <w:rPr>
          <w:rFonts w:ascii="Times New Roman" w:hAnsi="Times New Roman" w:cs="Times New Roman"/>
          <w:sz w:val="24"/>
          <w:szCs w:val="24"/>
        </w:rPr>
        <w:t xml:space="preserve"> – to angażowanie małoletniego w aktywność seksualną przez osobę dorosłą. Wykorzystywanie seksualne odnosi się do </w:t>
      </w:r>
      <w:proofErr w:type="spellStart"/>
      <w:r w:rsidRPr="00252CCF">
        <w:rPr>
          <w:rFonts w:ascii="Times New Roman" w:hAnsi="Times New Roman" w:cs="Times New Roman"/>
          <w:sz w:val="24"/>
          <w:szCs w:val="24"/>
        </w:rPr>
        <w:t>zachowań</w:t>
      </w:r>
      <w:proofErr w:type="spellEnd"/>
      <w:r w:rsidRPr="00252CCF">
        <w:rPr>
          <w:rFonts w:ascii="Times New Roman" w:hAnsi="Times New Roman" w:cs="Times New Roman"/>
          <w:sz w:val="24"/>
          <w:szCs w:val="24"/>
        </w:rPr>
        <w:t xml:space="preserve"> z kontaktem fizycznym (np. dotykanie małoletniego, współżycie z małoletnim) oraz zachowania bez kontaktu fizycznego (np. pokazywanie małoletniemu materiałów pornograficznych, podglądanie, ekshibicjonizm), </w:t>
      </w:r>
    </w:p>
    <w:p w14:paraId="2BB42C9A" w14:textId="77777777" w:rsidR="00C61033" w:rsidRPr="00252CCF" w:rsidRDefault="00C61033" w:rsidP="00C61033">
      <w:pPr>
        <w:rPr>
          <w:rFonts w:ascii="Times New Roman" w:hAnsi="Times New Roman" w:cs="Times New Roman"/>
          <w:sz w:val="24"/>
          <w:szCs w:val="24"/>
        </w:rPr>
      </w:pPr>
      <w:r w:rsidRPr="00252CCF">
        <w:rPr>
          <w:rFonts w:ascii="Times New Roman" w:hAnsi="Times New Roman" w:cs="Times New Roman"/>
          <w:sz w:val="24"/>
          <w:szCs w:val="24"/>
        </w:rPr>
        <w:t xml:space="preserve">d)  </w:t>
      </w:r>
      <w:r w:rsidRPr="00252CCF">
        <w:rPr>
          <w:rFonts w:ascii="Times New Roman" w:hAnsi="Times New Roman" w:cs="Times New Roman"/>
          <w:b/>
          <w:sz w:val="24"/>
          <w:szCs w:val="24"/>
        </w:rPr>
        <w:t>przemoc ekonomiczna</w:t>
      </w:r>
      <w:r w:rsidRPr="00252CCF">
        <w:rPr>
          <w:rFonts w:ascii="Times New Roman" w:hAnsi="Times New Roman" w:cs="Times New Roman"/>
          <w:sz w:val="24"/>
          <w:szCs w:val="24"/>
        </w:rPr>
        <w:t xml:space="preserve"> – to niezapewnianie odpowiednich warunków do rozwoju dziecka, m.in. odpowiedniego odżywiania, ubrania, potrzeb edukacyjnych czy schronienia, w ramach środków dostępnych rodzicom lub opiekunom. Jest to jedna z form zaniedbania, </w:t>
      </w:r>
    </w:p>
    <w:p w14:paraId="3A1FC957" w14:textId="77777777" w:rsidR="00C61033" w:rsidRPr="00252CCF" w:rsidRDefault="00C61033" w:rsidP="00C61033">
      <w:pPr>
        <w:tabs>
          <w:tab w:val="left" w:pos="284"/>
        </w:tabs>
        <w:rPr>
          <w:rFonts w:ascii="Times New Roman" w:hAnsi="Times New Roman" w:cs="Times New Roman"/>
          <w:sz w:val="24"/>
          <w:szCs w:val="24"/>
        </w:rPr>
      </w:pPr>
      <w:r w:rsidRPr="00252CCF">
        <w:rPr>
          <w:rFonts w:ascii="Times New Roman" w:hAnsi="Times New Roman" w:cs="Times New Roman"/>
          <w:sz w:val="24"/>
          <w:szCs w:val="24"/>
        </w:rPr>
        <w:t>e)</w:t>
      </w:r>
      <w:r w:rsidRPr="00252CCF">
        <w:rPr>
          <w:rFonts w:ascii="Times New Roman" w:hAnsi="Times New Roman" w:cs="Times New Roman"/>
          <w:sz w:val="24"/>
          <w:szCs w:val="24"/>
        </w:rPr>
        <w:tab/>
      </w:r>
      <w:r w:rsidRPr="00252CCF">
        <w:rPr>
          <w:rFonts w:ascii="Times New Roman" w:hAnsi="Times New Roman" w:cs="Times New Roman"/>
          <w:b/>
          <w:sz w:val="24"/>
          <w:szCs w:val="24"/>
        </w:rPr>
        <w:t>zaniedbywanie</w:t>
      </w:r>
      <w:r w:rsidRPr="00252CCF">
        <w:rPr>
          <w:rFonts w:ascii="Times New Roman" w:hAnsi="Times New Roman" w:cs="Times New Roman"/>
          <w:sz w:val="24"/>
          <w:szCs w:val="24"/>
        </w:rPr>
        <w:t xml:space="preserve"> – to niezaspokajanie podstawowych potrzeb materialnych i emocjonalnych małoletniego przez rodzica lub opiekuna prawnego, niezapewnienie mu odpowiedniego jedzenia, ubrań, schronienia, opieki medycznej, bezpieczeństwa, braku dozoru nad wypełnianiem obowiązku szkolnego; </w:t>
      </w:r>
    </w:p>
    <w:p w14:paraId="707BEDB0" w14:textId="77777777" w:rsidR="003F764E" w:rsidRPr="00252CCF" w:rsidRDefault="00252CCF" w:rsidP="003F764E">
      <w:pPr>
        <w:tabs>
          <w:tab w:val="left" w:pos="426"/>
        </w:tabs>
        <w:rPr>
          <w:rFonts w:ascii="Times New Roman" w:hAnsi="Times New Roman" w:cs="Times New Roman"/>
          <w:sz w:val="24"/>
          <w:szCs w:val="24"/>
        </w:rPr>
      </w:pPr>
      <w:r w:rsidRPr="00252CCF">
        <w:rPr>
          <w:rFonts w:ascii="Times New Roman" w:hAnsi="Times New Roman" w:cs="Times New Roman"/>
          <w:sz w:val="24"/>
          <w:szCs w:val="24"/>
        </w:rPr>
        <w:t xml:space="preserve">11) </w:t>
      </w:r>
      <w:r w:rsidR="00C61033" w:rsidRPr="00252CCF">
        <w:rPr>
          <w:rFonts w:ascii="Times New Roman" w:hAnsi="Times New Roman" w:cs="Times New Roman"/>
          <w:sz w:val="24"/>
          <w:szCs w:val="24"/>
        </w:rPr>
        <w:t xml:space="preserve">Dane osobowe ucznia – należy przez to rozumieć wszelkie informacje umożliwiające identyfikację ucznia Szkoły Podstawowej im. </w:t>
      </w:r>
      <w:r w:rsidR="003F764E" w:rsidRPr="00252CCF">
        <w:rPr>
          <w:rFonts w:ascii="Times New Roman" w:hAnsi="Times New Roman" w:cs="Times New Roman"/>
          <w:sz w:val="24"/>
          <w:szCs w:val="24"/>
        </w:rPr>
        <w:t xml:space="preserve">ks. Władysława Demskiego w Straszewie; </w:t>
      </w:r>
    </w:p>
    <w:p w14:paraId="5D5A6608" w14:textId="77777777" w:rsidR="00C61033" w:rsidRPr="00252CCF" w:rsidRDefault="00252CCF" w:rsidP="003F764E">
      <w:pPr>
        <w:tabs>
          <w:tab w:val="left" w:pos="426"/>
        </w:tabs>
        <w:rPr>
          <w:rFonts w:ascii="Times New Roman" w:hAnsi="Times New Roman" w:cs="Times New Roman"/>
          <w:sz w:val="24"/>
          <w:szCs w:val="24"/>
        </w:rPr>
      </w:pPr>
      <w:r w:rsidRPr="00252CCF">
        <w:rPr>
          <w:rFonts w:ascii="Times New Roman" w:hAnsi="Times New Roman" w:cs="Times New Roman"/>
          <w:sz w:val="24"/>
          <w:szCs w:val="24"/>
        </w:rPr>
        <w:t xml:space="preserve">12) </w:t>
      </w:r>
      <w:r w:rsidR="003F764E" w:rsidRPr="00252CCF">
        <w:rPr>
          <w:rFonts w:ascii="Times New Roman" w:hAnsi="Times New Roman" w:cs="Times New Roman"/>
          <w:sz w:val="24"/>
          <w:szCs w:val="24"/>
        </w:rPr>
        <w:t>O</w:t>
      </w:r>
      <w:r w:rsidR="00C61033" w:rsidRPr="00252CCF">
        <w:rPr>
          <w:rFonts w:ascii="Times New Roman" w:hAnsi="Times New Roman" w:cs="Times New Roman"/>
          <w:sz w:val="24"/>
          <w:szCs w:val="24"/>
        </w:rPr>
        <w:t xml:space="preserve">sobie odpowiedzialnej za Standardy Ochrony Małoletnich – należy przez to rozumieć wyznaczonego przez Dyrektora Szkoły Podstawowej im. </w:t>
      </w:r>
      <w:r w:rsidR="003F764E" w:rsidRPr="00252CCF">
        <w:rPr>
          <w:rFonts w:ascii="Times New Roman" w:hAnsi="Times New Roman" w:cs="Times New Roman"/>
          <w:sz w:val="24"/>
          <w:szCs w:val="24"/>
        </w:rPr>
        <w:t xml:space="preserve">ks. Władysława Demskiego w Straszewie; </w:t>
      </w:r>
      <w:r w:rsidR="00C61033" w:rsidRPr="00252CCF">
        <w:rPr>
          <w:rFonts w:ascii="Times New Roman" w:hAnsi="Times New Roman" w:cs="Times New Roman"/>
          <w:sz w:val="24"/>
          <w:szCs w:val="24"/>
        </w:rPr>
        <w:t xml:space="preserve">pracownika sprawującego nadzór nad realizacją niniejszych Standardów; </w:t>
      </w:r>
    </w:p>
    <w:p w14:paraId="70092CBA" w14:textId="77777777" w:rsidR="00C61033" w:rsidRPr="00252CCF" w:rsidRDefault="00252CCF" w:rsidP="00C61033">
      <w:pPr>
        <w:rPr>
          <w:rFonts w:ascii="Times New Roman" w:hAnsi="Times New Roman" w:cs="Times New Roman"/>
          <w:sz w:val="24"/>
          <w:szCs w:val="24"/>
        </w:rPr>
      </w:pPr>
      <w:r w:rsidRPr="00252CCF">
        <w:rPr>
          <w:rFonts w:ascii="Times New Roman" w:hAnsi="Times New Roman" w:cs="Times New Roman"/>
          <w:sz w:val="24"/>
          <w:szCs w:val="24"/>
        </w:rPr>
        <w:t xml:space="preserve">13) </w:t>
      </w:r>
      <w:r w:rsidR="003F764E" w:rsidRPr="00252CCF">
        <w:rPr>
          <w:rFonts w:ascii="Times New Roman" w:hAnsi="Times New Roman" w:cs="Times New Roman"/>
          <w:sz w:val="24"/>
          <w:szCs w:val="24"/>
        </w:rPr>
        <w:t>O</w:t>
      </w:r>
      <w:r w:rsidR="00C61033" w:rsidRPr="00252CCF">
        <w:rPr>
          <w:rFonts w:ascii="Times New Roman" w:hAnsi="Times New Roman" w:cs="Times New Roman"/>
          <w:sz w:val="24"/>
          <w:szCs w:val="24"/>
        </w:rPr>
        <w:t xml:space="preserve">sobie odpowiedzialnej za Internet – należy przez to rozumieć wyznaczonego przez Dyrektora Szkoły pracownika, sprawującego nadzór nad korzystaniem z Internetu przez uczniów na terenie Szkoły oraz nad bezpieczeństwem małoletnich w Internecie. </w:t>
      </w:r>
    </w:p>
    <w:p w14:paraId="2B05C406" w14:textId="77777777" w:rsidR="003F764E" w:rsidRPr="00252CCF" w:rsidRDefault="003F764E" w:rsidP="00C61033">
      <w:pPr>
        <w:rPr>
          <w:rFonts w:ascii="Times New Roman" w:hAnsi="Times New Roman" w:cs="Times New Roman"/>
          <w:sz w:val="24"/>
          <w:szCs w:val="24"/>
        </w:rPr>
      </w:pPr>
    </w:p>
    <w:p w14:paraId="173DD5C0" w14:textId="77777777" w:rsidR="003F764E" w:rsidRPr="00252CCF" w:rsidRDefault="003F764E" w:rsidP="00C61033">
      <w:pPr>
        <w:rPr>
          <w:rFonts w:ascii="Times New Roman" w:hAnsi="Times New Roman" w:cs="Times New Roman"/>
          <w:sz w:val="24"/>
          <w:szCs w:val="24"/>
        </w:rPr>
      </w:pPr>
    </w:p>
    <w:p w14:paraId="3A3DE9BD" w14:textId="77777777" w:rsidR="003F764E" w:rsidRDefault="003F764E" w:rsidP="00C61033">
      <w:pPr>
        <w:rPr>
          <w:rFonts w:ascii="Times New Roman" w:hAnsi="Times New Roman" w:cs="Times New Roman"/>
          <w:sz w:val="24"/>
          <w:szCs w:val="24"/>
        </w:rPr>
      </w:pPr>
    </w:p>
    <w:p w14:paraId="743CB9F8" w14:textId="77777777" w:rsidR="00252CCF" w:rsidRDefault="00252CCF" w:rsidP="00C61033">
      <w:pPr>
        <w:rPr>
          <w:rFonts w:ascii="Times New Roman" w:hAnsi="Times New Roman" w:cs="Times New Roman"/>
          <w:sz w:val="24"/>
          <w:szCs w:val="24"/>
        </w:rPr>
      </w:pPr>
    </w:p>
    <w:p w14:paraId="58B755C7" w14:textId="77777777" w:rsidR="00252CCF" w:rsidRDefault="00252CCF" w:rsidP="00C61033">
      <w:pPr>
        <w:rPr>
          <w:rFonts w:ascii="Times New Roman" w:hAnsi="Times New Roman" w:cs="Times New Roman"/>
          <w:sz w:val="24"/>
          <w:szCs w:val="24"/>
        </w:rPr>
      </w:pPr>
    </w:p>
    <w:p w14:paraId="0C62A8B6" w14:textId="77777777" w:rsidR="00252CCF" w:rsidRDefault="00252CCF" w:rsidP="00C61033">
      <w:pPr>
        <w:rPr>
          <w:rFonts w:ascii="Times New Roman" w:hAnsi="Times New Roman" w:cs="Times New Roman"/>
          <w:sz w:val="24"/>
          <w:szCs w:val="24"/>
        </w:rPr>
      </w:pPr>
    </w:p>
    <w:p w14:paraId="3FEEF36F" w14:textId="77777777" w:rsidR="00252CCF" w:rsidRDefault="00252CCF" w:rsidP="00C61033">
      <w:pPr>
        <w:rPr>
          <w:rFonts w:ascii="Times New Roman" w:hAnsi="Times New Roman" w:cs="Times New Roman"/>
          <w:sz w:val="24"/>
          <w:szCs w:val="24"/>
        </w:rPr>
      </w:pPr>
    </w:p>
    <w:p w14:paraId="4CFDAE55" w14:textId="77777777" w:rsidR="00252CCF" w:rsidRDefault="00252CCF" w:rsidP="00C61033">
      <w:pPr>
        <w:rPr>
          <w:rFonts w:ascii="Times New Roman" w:hAnsi="Times New Roman" w:cs="Times New Roman"/>
          <w:sz w:val="24"/>
          <w:szCs w:val="24"/>
        </w:rPr>
      </w:pPr>
    </w:p>
    <w:p w14:paraId="3B15D7E2" w14:textId="77777777" w:rsidR="00252CCF" w:rsidRDefault="00252CCF" w:rsidP="00C61033">
      <w:pPr>
        <w:rPr>
          <w:rFonts w:ascii="Times New Roman" w:hAnsi="Times New Roman" w:cs="Times New Roman"/>
          <w:sz w:val="24"/>
          <w:szCs w:val="24"/>
        </w:rPr>
      </w:pPr>
    </w:p>
    <w:p w14:paraId="5007CD3F" w14:textId="77777777" w:rsidR="00252CCF" w:rsidRPr="00252CCF" w:rsidRDefault="00252CCF" w:rsidP="00C61033">
      <w:pPr>
        <w:rPr>
          <w:rFonts w:ascii="Times New Roman" w:hAnsi="Times New Roman" w:cs="Times New Roman"/>
          <w:sz w:val="24"/>
          <w:szCs w:val="24"/>
        </w:rPr>
      </w:pPr>
    </w:p>
    <w:p w14:paraId="5659C30D" w14:textId="77777777" w:rsidR="003F764E" w:rsidRPr="00252CCF" w:rsidRDefault="003F764E" w:rsidP="00252CCF">
      <w:pPr>
        <w:spacing w:after="300" w:line="266" w:lineRule="auto"/>
        <w:ind w:left="85" w:right="1" w:hanging="10"/>
        <w:jc w:val="center"/>
        <w:rPr>
          <w:rFonts w:ascii="Times New Roman" w:eastAsia="Times New Roman" w:hAnsi="Times New Roman" w:cs="Times New Roman"/>
          <w:color w:val="000000"/>
          <w:sz w:val="24"/>
          <w:szCs w:val="24"/>
          <w:lang w:val="en-US"/>
        </w:rPr>
      </w:pPr>
      <w:r w:rsidRPr="00252CCF">
        <w:rPr>
          <w:rFonts w:ascii="Times New Roman" w:eastAsia="Times New Roman" w:hAnsi="Times New Roman" w:cs="Times New Roman"/>
          <w:b/>
          <w:color w:val="000000"/>
          <w:sz w:val="24"/>
          <w:szCs w:val="24"/>
          <w:lang w:val="en-US"/>
        </w:rPr>
        <w:lastRenderedPageBreak/>
        <w:t>ROZDZIAŁ 2</w:t>
      </w:r>
    </w:p>
    <w:p w14:paraId="4C9CA968" w14:textId="77777777" w:rsidR="00BD2E4D" w:rsidRPr="00BD2E4D" w:rsidRDefault="00BD2E4D" w:rsidP="00BD2E4D">
      <w:pPr>
        <w:spacing w:after="260" w:line="266" w:lineRule="auto"/>
        <w:ind w:right="594"/>
        <w:jc w:val="center"/>
        <w:rPr>
          <w:rFonts w:ascii="Times New Roman" w:eastAsia="Times New Roman" w:hAnsi="Times New Roman" w:cs="Times New Roman"/>
          <w:b/>
          <w:color w:val="000000"/>
          <w:sz w:val="24"/>
          <w:szCs w:val="24"/>
          <w:lang w:val="en-US"/>
        </w:rPr>
      </w:pPr>
      <w:r w:rsidRPr="00BD2E4D">
        <w:rPr>
          <w:rFonts w:ascii="Times New Roman" w:eastAsia="Times New Roman" w:hAnsi="Times New Roman" w:cs="Times New Roman"/>
          <w:b/>
          <w:color w:val="000000"/>
          <w:sz w:val="24"/>
          <w:szCs w:val="24"/>
          <w:lang w:val="en-US"/>
        </w:rPr>
        <w:t xml:space="preserve">PROCEDURY KONTROLI PRACOWNIKÓW PRZED DOPUSZCZENIEM DO PRACY Z MAŁOLETNIMI </w:t>
      </w:r>
    </w:p>
    <w:p w14:paraId="311BD2E6" w14:textId="77777777" w:rsidR="00BD2E4D" w:rsidRPr="00BD2E4D" w:rsidRDefault="00BD2E4D" w:rsidP="00BD2E4D">
      <w:pPr>
        <w:spacing w:after="260" w:line="266" w:lineRule="auto"/>
        <w:ind w:right="594"/>
        <w:jc w:val="both"/>
        <w:rPr>
          <w:rFonts w:ascii="Times New Roman" w:hAnsi="Times New Roman" w:cs="Times New Roman"/>
          <w:sz w:val="24"/>
          <w:szCs w:val="24"/>
        </w:rPr>
      </w:pPr>
      <w:r w:rsidRPr="00BD2E4D">
        <w:rPr>
          <w:rFonts w:ascii="Times New Roman" w:hAnsi="Times New Roman" w:cs="Times New Roman"/>
          <w:sz w:val="24"/>
          <w:szCs w:val="24"/>
        </w:rPr>
        <w:t xml:space="preserve">1. Dyrektor szkoły weryfikuje w Rejestrze sprawców przestępstw seksualnych każdą osobę przed dopuszczeniem jej do pracy z uczniami. </w:t>
      </w:r>
    </w:p>
    <w:p w14:paraId="13768C69" w14:textId="77777777" w:rsidR="00BD2E4D" w:rsidRDefault="00BD2E4D" w:rsidP="00BD2E4D">
      <w:pPr>
        <w:spacing w:after="260" w:line="266" w:lineRule="auto"/>
        <w:ind w:right="594"/>
        <w:jc w:val="both"/>
        <w:rPr>
          <w:rFonts w:ascii="Times New Roman" w:eastAsia="Times New Roman" w:hAnsi="Times New Roman" w:cs="Times New Roman"/>
          <w:b/>
          <w:color w:val="000000"/>
          <w:sz w:val="24"/>
          <w:szCs w:val="24"/>
          <w:lang w:val="en-US"/>
        </w:rPr>
      </w:pPr>
      <w:r w:rsidRPr="00BD2E4D">
        <w:rPr>
          <w:rFonts w:ascii="Times New Roman" w:hAnsi="Times New Roman" w:cs="Times New Roman"/>
          <w:sz w:val="24"/>
          <w:szCs w:val="24"/>
        </w:rPr>
        <w:t>2. Wszyscy pracownicy, praktykanci, stażyści, wolontariusze maja obowiązek stosować Standardy Ochrony Małoletnich</w:t>
      </w:r>
      <w:r>
        <w:t>.</w:t>
      </w:r>
    </w:p>
    <w:p w14:paraId="45F55D3A" w14:textId="77777777" w:rsidR="00BD2E4D" w:rsidRDefault="00BD2E4D" w:rsidP="00252CCF">
      <w:pPr>
        <w:spacing w:after="260" w:line="266" w:lineRule="auto"/>
        <w:ind w:right="594"/>
        <w:jc w:val="center"/>
        <w:rPr>
          <w:rFonts w:ascii="Times New Roman" w:eastAsia="Times New Roman" w:hAnsi="Times New Roman" w:cs="Times New Roman"/>
          <w:b/>
          <w:color w:val="000000"/>
          <w:sz w:val="24"/>
          <w:szCs w:val="24"/>
          <w:lang w:val="en-US"/>
        </w:rPr>
      </w:pPr>
    </w:p>
    <w:p w14:paraId="7106660A" w14:textId="77777777" w:rsidR="00BD2E4D" w:rsidRDefault="00BD2E4D" w:rsidP="00252CCF">
      <w:pPr>
        <w:spacing w:after="260" w:line="266" w:lineRule="auto"/>
        <w:ind w:right="594"/>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ROZDZIAŁ 3</w:t>
      </w:r>
    </w:p>
    <w:p w14:paraId="1D858406" w14:textId="77777777" w:rsidR="003F764E" w:rsidRPr="00252CCF" w:rsidRDefault="003F764E" w:rsidP="00252CCF">
      <w:pPr>
        <w:spacing w:after="260" w:line="266" w:lineRule="auto"/>
        <w:ind w:right="594"/>
        <w:jc w:val="center"/>
        <w:rPr>
          <w:rFonts w:ascii="Times New Roman" w:eastAsia="Times New Roman" w:hAnsi="Times New Roman" w:cs="Times New Roman"/>
          <w:color w:val="000000"/>
          <w:sz w:val="24"/>
          <w:szCs w:val="24"/>
          <w:lang w:val="en-US"/>
        </w:rPr>
      </w:pPr>
      <w:r w:rsidRPr="00252CCF">
        <w:rPr>
          <w:rFonts w:ascii="Times New Roman" w:eastAsia="Times New Roman" w:hAnsi="Times New Roman" w:cs="Times New Roman"/>
          <w:b/>
          <w:color w:val="000000"/>
          <w:sz w:val="24"/>
          <w:szCs w:val="24"/>
          <w:lang w:val="en-US"/>
        </w:rPr>
        <w:t>ZASADY ZAPEWNIAJĄCE BEZPIECZNE RELACJE MIĘDZY UCZNIEM  A PERSONELEM SZKOŁY</w:t>
      </w:r>
    </w:p>
    <w:p w14:paraId="26268D5C" w14:textId="77777777" w:rsidR="003F764E" w:rsidRPr="00252CCF" w:rsidRDefault="003F764E" w:rsidP="003F764E">
      <w:pPr>
        <w:jc w:val="center"/>
        <w:rPr>
          <w:rFonts w:ascii="Times New Roman" w:hAnsi="Times New Roman" w:cs="Times New Roman"/>
          <w:sz w:val="24"/>
          <w:szCs w:val="24"/>
        </w:rPr>
      </w:pPr>
    </w:p>
    <w:p w14:paraId="3009B839" w14:textId="77777777" w:rsidR="00C055AB" w:rsidRPr="00C055AB" w:rsidRDefault="00C055AB" w:rsidP="00C055AB">
      <w:pPr>
        <w:tabs>
          <w:tab w:val="left" w:pos="284"/>
        </w:tabs>
        <w:jc w:val="both"/>
        <w:rPr>
          <w:rFonts w:ascii="Times New Roman" w:hAnsi="Times New Roman" w:cs="Times New Roman"/>
          <w:b/>
          <w:sz w:val="24"/>
          <w:szCs w:val="24"/>
        </w:rPr>
      </w:pPr>
      <w:r>
        <w:rPr>
          <w:rFonts w:ascii="Times New Roman" w:hAnsi="Times New Roman" w:cs="Times New Roman"/>
          <w:b/>
          <w:sz w:val="24"/>
          <w:szCs w:val="24"/>
        </w:rPr>
        <w:tab/>
      </w:r>
      <w:r w:rsidRPr="00C055AB">
        <w:rPr>
          <w:rFonts w:ascii="Times New Roman" w:hAnsi="Times New Roman" w:cs="Times New Roman"/>
          <w:b/>
          <w:sz w:val="24"/>
          <w:szCs w:val="24"/>
        </w:rPr>
        <w:t xml:space="preserve">I </w:t>
      </w:r>
      <w:r w:rsidR="003F764E" w:rsidRPr="00C055AB">
        <w:rPr>
          <w:rFonts w:ascii="Times New Roman" w:hAnsi="Times New Roman" w:cs="Times New Roman"/>
          <w:b/>
          <w:sz w:val="24"/>
          <w:szCs w:val="24"/>
        </w:rPr>
        <w:t>Zasady bezpiecznych relacji personelu Szkoły z jego uczniami:</w:t>
      </w:r>
    </w:p>
    <w:p w14:paraId="7FED2637" w14:textId="77777777" w:rsidR="003F764E" w:rsidRPr="00252CCF" w:rsidRDefault="00C055AB" w:rsidP="00C055AB">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P</w:t>
      </w:r>
      <w:r w:rsidR="003F764E" w:rsidRPr="00252CCF">
        <w:rPr>
          <w:rFonts w:ascii="Times New Roman" w:hAnsi="Times New Roman" w:cs="Times New Roman"/>
          <w:sz w:val="24"/>
          <w:szCs w:val="24"/>
        </w:rPr>
        <w:t>odstawową zasadą wszystkich czynności podejmowanych przez personel Szkoły jest działanie dla dobra ucznia i w jego interesie. Personel traktuje ucznia z szacunkiem oraz uwzględnia jego godność i potrzeby. Niedopuszczalne jest stosowanie przemocy wobec u</w:t>
      </w:r>
      <w:r>
        <w:rPr>
          <w:rFonts w:ascii="Times New Roman" w:hAnsi="Times New Roman" w:cs="Times New Roman"/>
          <w:sz w:val="24"/>
          <w:szCs w:val="24"/>
        </w:rPr>
        <w:t>cznia w jakiejkolwiek formie.</w:t>
      </w:r>
    </w:p>
    <w:p w14:paraId="47DFFF12" w14:textId="77777777" w:rsidR="003F764E" w:rsidRPr="00252CCF" w:rsidRDefault="00C055AB" w:rsidP="00C055AB">
      <w:pPr>
        <w:spacing w:after="0"/>
        <w:jc w:val="both"/>
        <w:rPr>
          <w:rFonts w:ascii="Times New Roman" w:hAnsi="Times New Roman" w:cs="Times New Roman"/>
          <w:sz w:val="24"/>
          <w:szCs w:val="24"/>
        </w:rPr>
      </w:pPr>
      <w:r>
        <w:rPr>
          <w:rFonts w:ascii="Times New Roman" w:hAnsi="Times New Roman" w:cs="Times New Roman"/>
          <w:sz w:val="24"/>
          <w:szCs w:val="24"/>
        </w:rPr>
        <w:t>Z</w:t>
      </w:r>
      <w:r w:rsidR="003F764E" w:rsidRPr="00252CCF">
        <w:rPr>
          <w:rFonts w:ascii="Times New Roman" w:hAnsi="Times New Roman" w:cs="Times New Roman"/>
          <w:sz w:val="24"/>
          <w:szCs w:val="24"/>
        </w:rPr>
        <w:t>asady bezpiecznych relacji personelu z uczniami obowiązują wszystkich pracowni</w:t>
      </w:r>
      <w:r>
        <w:rPr>
          <w:rFonts w:ascii="Times New Roman" w:hAnsi="Times New Roman" w:cs="Times New Roman"/>
          <w:sz w:val="24"/>
          <w:szCs w:val="24"/>
        </w:rPr>
        <w:t>ków, stażystów i wolontariuszy.</w:t>
      </w:r>
    </w:p>
    <w:p w14:paraId="77492F60" w14:textId="77777777" w:rsidR="003F764E" w:rsidRPr="00252CCF" w:rsidRDefault="00C055AB" w:rsidP="00BD2E4D">
      <w:pPr>
        <w:jc w:val="both"/>
        <w:rPr>
          <w:rFonts w:ascii="Times New Roman" w:hAnsi="Times New Roman" w:cs="Times New Roman"/>
          <w:sz w:val="24"/>
          <w:szCs w:val="24"/>
        </w:rPr>
      </w:pPr>
      <w:r>
        <w:rPr>
          <w:rFonts w:ascii="Times New Roman" w:hAnsi="Times New Roman" w:cs="Times New Roman"/>
          <w:sz w:val="24"/>
          <w:szCs w:val="24"/>
        </w:rPr>
        <w:t>Z</w:t>
      </w:r>
      <w:r w:rsidR="003F764E" w:rsidRPr="00252CCF">
        <w:rPr>
          <w:rFonts w:ascii="Times New Roman" w:hAnsi="Times New Roman" w:cs="Times New Roman"/>
          <w:sz w:val="24"/>
          <w:szCs w:val="24"/>
        </w:rPr>
        <w:t>najomość i zaakceptowanie zasad są potwierdzone podpisaniem oświadczenia, któ</w:t>
      </w:r>
      <w:r w:rsidR="000500F9">
        <w:rPr>
          <w:rFonts w:ascii="Times New Roman" w:hAnsi="Times New Roman" w:cs="Times New Roman"/>
          <w:sz w:val="24"/>
          <w:szCs w:val="24"/>
        </w:rPr>
        <w:t>rego wzór stanowi załącznik nr 1</w:t>
      </w:r>
      <w:r w:rsidR="003F764E" w:rsidRPr="00252CCF">
        <w:rPr>
          <w:rFonts w:ascii="Times New Roman" w:hAnsi="Times New Roman" w:cs="Times New Roman"/>
          <w:sz w:val="24"/>
          <w:szCs w:val="24"/>
        </w:rPr>
        <w:t xml:space="preserve"> do niniejszych Standardów. </w:t>
      </w:r>
    </w:p>
    <w:p w14:paraId="4DAB6DE9" w14:textId="77777777" w:rsidR="003F764E" w:rsidRPr="00252CCF" w:rsidRDefault="00C055AB" w:rsidP="00BD2E4D">
      <w:pPr>
        <w:jc w:val="both"/>
        <w:rPr>
          <w:rFonts w:ascii="Times New Roman" w:hAnsi="Times New Roman" w:cs="Times New Roman"/>
          <w:sz w:val="24"/>
          <w:szCs w:val="24"/>
        </w:rPr>
      </w:pPr>
      <w:r>
        <w:rPr>
          <w:rFonts w:ascii="Times New Roman" w:hAnsi="Times New Roman" w:cs="Times New Roman"/>
          <w:sz w:val="24"/>
          <w:szCs w:val="24"/>
        </w:rPr>
        <w:t>1</w:t>
      </w:r>
      <w:r w:rsidR="003F764E" w:rsidRPr="00252CCF">
        <w:rPr>
          <w:rFonts w:ascii="Times New Roman" w:hAnsi="Times New Roman" w:cs="Times New Roman"/>
          <w:sz w:val="24"/>
          <w:szCs w:val="24"/>
        </w:rPr>
        <w:t xml:space="preserve">. Pracownik Szkoły zobowiązany jest do utrzymywania profesjonalnej relacji z uczniami  i każdorazowego rozważenia, czy jego reakcja, komunikat bądź działanie wobec ucznia są odpowiednie do sytuacji, bezpieczne, uzasadnione i sprawiedliwe wobec innych uczniów. </w:t>
      </w:r>
    </w:p>
    <w:p w14:paraId="44A45D2F" w14:textId="77777777" w:rsidR="003F764E" w:rsidRPr="00252CCF" w:rsidRDefault="00C055AB" w:rsidP="00BD2E4D">
      <w:pPr>
        <w:jc w:val="both"/>
        <w:rPr>
          <w:rFonts w:ascii="Times New Roman" w:hAnsi="Times New Roman" w:cs="Times New Roman"/>
          <w:sz w:val="24"/>
          <w:szCs w:val="24"/>
        </w:rPr>
      </w:pPr>
      <w:r>
        <w:rPr>
          <w:rFonts w:ascii="Times New Roman" w:hAnsi="Times New Roman" w:cs="Times New Roman"/>
          <w:sz w:val="24"/>
          <w:szCs w:val="24"/>
        </w:rPr>
        <w:t>2</w:t>
      </w:r>
      <w:r w:rsidR="003F764E" w:rsidRPr="00252CCF">
        <w:rPr>
          <w:rFonts w:ascii="Times New Roman" w:hAnsi="Times New Roman" w:cs="Times New Roman"/>
          <w:sz w:val="24"/>
          <w:szCs w:val="24"/>
        </w:rPr>
        <w:t xml:space="preserve">. Pracownik Szkoły w kontakcie z uczniami: </w:t>
      </w:r>
    </w:p>
    <w:p w14:paraId="7097B03C" w14:textId="77777777" w:rsidR="003F764E" w:rsidRPr="00252CCF" w:rsidRDefault="003F764E" w:rsidP="00BD2E4D">
      <w:pPr>
        <w:jc w:val="both"/>
        <w:rPr>
          <w:rFonts w:ascii="Times New Roman" w:hAnsi="Times New Roman" w:cs="Times New Roman"/>
          <w:sz w:val="24"/>
          <w:szCs w:val="24"/>
        </w:rPr>
      </w:pPr>
      <w:r w:rsidRPr="00252CCF">
        <w:rPr>
          <w:rFonts w:ascii="Times New Roman" w:hAnsi="Times New Roman" w:cs="Times New Roman"/>
          <w:sz w:val="24"/>
          <w:szCs w:val="24"/>
        </w:rPr>
        <w:t xml:space="preserve">a) zachowuje cierpliwość i odnosi się do ucznia z szacunkiem; </w:t>
      </w:r>
    </w:p>
    <w:p w14:paraId="0650D7AD" w14:textId="77777777" w:rsidR="003F764E" w:rsidRPr="00252CCF" w:rsidRDefault="003F764E" w:rsidP="00BD2E4D">
      <w:pPr>
        <w:jc w:val="both"/>
        <w:rPr>
          <w:rFonts w:ascii="Times New Roman" w:hAnsi="Times New Roman" w:cs="Times New Roman"/>
          <w:sz w:val="24"/>
          <w:szCs w:val="24"/>
        </w:rPr>
      </w:pPr>
      <w:r w:rsidRPr="00252CCF">
        <w:rPr>
          <w:rFonts w:ascii="Times New Roman" w:hAnsi="Times New Roman" w:cs="Times New Roman"/>
          <w:sz w:val="24"/>
          <w:szCs w:val="24"/>
        </w:rPr>
        <w:t xml:space="preserve">b) uważnie wysłuchuje uczniów i stara się udzielać im odpowiedzi dostosowanej do sytuacji i ich wieku; </w:t>
      </w:r>
    </w:p>
    <w:p w14:paraId="666EAE49" w14:textId="77777777" w:rsidR="003F764E" w:rsidRPr="00252CCF" w:rsidRDefault="003F764E" w:rsidP="00BD2E4D">
      <w:pPr>
        <w:jc w:val="both"/>
        <w:rPr>
          <w:rFonts w:ascii="Times New Roman" w:hAnsi="Times New Roman" w:cs="Times New Roman"/>
          <w:sz w:val="24"/>
          <w:szCs w:val="24"/>
        </w:rPr>
      </w:pPr>
      <w:r w:rsidRPr="00252CCF">
        <w:rPr>
          <w:rFonts w:ascii="Times New Roman" w:hAnsi="Times New Roman" w:cs="Times New Roman"/>
          <w:sz w:val="24"/>
          <w:szCs w:val="24"/>
        </w:rPr>
        <w:t xml:space="preserve">c) nie zawstydza ucznia, nie lekceważy, nie upokarza i nie obraża; </w:t>
      </w:r>
    </w:p>
    <w:p w14:paraId="3F210754" w14:textId="425010EA" w:rsidR="003F764E" w:rsidRDefault="003F764E" w:rsidP="00BD2E4D">
      <w:pPr>
        <w:jc w:val="both"/>
        <w:rPr>
          <w:rFonts w:ascii="Times New Roman" w:hAnsi="Times New Roman" w:cs="Times New Roman"/>
          <w:sz w:val="24"/>
          <w:szCs w:val="24"/>
        </w:rPr>
      </w:pPr>
      <w:r w:rsidRPr="00252CCF">
        <w:rPr>
          <w:rFonts w:ascii="Times New Roman" w:hAnsi="Times New Roman" w:cs="Times New Roman"/>
          <w:sz w:val="24"/>
          <w:szCs w:val="24"/>
        </w:rPr>
        <w:t xml:space="preserve">d) nie krzyczy, chyba że wymaga tego sytuacja niebezpieczna (np. </w:t>
      </w:r>
      <w:r w:rsidR="00F06E83" w:rsidRPr="00252CCF">
        <w:rPr>
          <w:rFonts w:ascii="Times New Roman" w:hAnsi="Times New Roman" w:cs="Times New Roman"/>
          <w:sz w:val="24"/>
          <w:szCs w:val="24"/>
        </w:rPr>
        <w:t xml:space="preserve">w formie </w:t>
      </w:r>
      <w:r w:rsidRPr="00252CCF">
        <w:rPr>
          <w:rFonts w:ascii="Times New Roman" w:hAnsi="Times New Roman" w:cs="Times New Roman"/>
          <w:sz w:val="24"/>
          <w:szCs w:val="24"/>
        </w:rPr>
        <w:t>ostrzeżeni</w:t>
      </w:r>
      <w:r w:rsidR="008307F8">
        <w:rPr>
          <w:rFonts w:ascii="Times New Roman" w:hAnsi="Times New Roman" w:cs="Times New Roman"/>
          <w:sz w:val="24"/>
          <w:szCs w:val="24"/>
        </w:rPr>
        <w:t>a</w:t>
      </w:r>
      <w:r w:rsidR="00F06E83" w:rsidRPr="00252CCF">
        <w:rPr>
          <w:rFonts w:ascii="Times New Roman" w:hAnsi="Times New Roman" w:cs="Times New Roman"/>
          <w:sz w:val="24"/>
          <w:szCs w:val="24"/>
        </w:rPr>
        <w:t xml:space="preserve"> o niebezpieczeństwie</w:t>
      </w:r>
      <w:r w:rsidRPr="00252CCF">
        <w:rPr>
          <w:rFonts w:ascii="Times New Roman" w:hAnsi="Times New Roman" w:cs="Times New Roman"/>
          <w:sz w:val="24"/>
          <w:szCs w:val="24"/>
        </w:rPr>
        <w:t xml:space="preserve">); </w:t>
      </w:r>
    </w:p>
    <w:p w14:paraId="7122EF10" w14:textId="77777777" w:rsidR="000500F9" w:rsidRDefault="003F764E" w:rsidP="00BD2E4D">
      <w:pPr>
        <w:jc w:val="both"/>
        <w:rPr>
          <w:rFonts w:ascii="Times New Roman" w:hAnsi="Times New Roman" w:cs="Times New Roman"/>
          <w:sz w:val="24"/>
          <w:szCs w:val="24"/>
        </w:rPr>
      </w:pPr>
      <w:r w:rsidRPr="00252CCF">
        <w:rPr>
          <w:rFonts w:ascii="Times New Roman" w:hAnsi="Times New Roman" w:cs="Times New Roman"/>
          <w:sz w:val="24"/>
          <w:szCs w:val="24"/>
        </w:rPr>
        <w:t xml:space="preserve">e) nie ujawnia drażliwych informacji o uczniu osobom do tego nieuprawnionym, dotyczy to również ujawniania jego wizerunku. </w:t>
      </w:r>
    </w:p>
    <w:p w14:paraId="643A38F0" w14:textId="77777777" w:rsidR="003F764E" w:rsidRPr="00252CCF" w:rsidRDefault="00C055AB" w:rsidP="00BD2E4D">
      <w:pPr>
        <w:jc w:val="both"/>
        <w:rPr>
          <w:rFonts w:ascii="Times New Roman" w:hAnsi="Times New Roman" w:cs="Times New Roman"/>
          <w:sz w:val="24"/>
          <w:szCs w:val="24"/>
        </w:rPr>
      </w:pPr>
      <w:r>
        <w:rPr>
          <w:rFonts w:ascii="Times New Roman" w:hAnsi="Times New Roman" w:cs="Times New Roman"/>
          <w:sz w:val="24"/>
          <w:szCs w:val="24"/>
        </w:rPr>
        <w:lastRenderedPageBreak/>
        <w:t>3</w:t>
      </w:r>
      <w:r w:rsidR="003F764E" w:rsidRPr="00252CCF">
        <w:rPr>
          <w:rFonts w:ascii="Times New Roman" w:hAnsi="Times New Roman" w:cs="Times New Roman"/>
          <w:sz w:val="24"/>
          <w:szCs w:val="24"/>
        </w:rPr>
        <w:t xml:space="preserve">. Decyzje dotyczące ucznia powinny zawsze uwzględniać jego oczekiwania, ale również brać pod uwagę bezpieczeństwo pozostałych uczniów. </w:t>
      </w:r>
    </w:p>
    <w:p w14:paraId="28A74068" w14:textId="77777777" w:rsidR="003F764E" w:rsidRPr="00252CCF" w:rsidRDefault="00C055AB" w:rsidP="00BD2E4D">
      <w:pPr>
        <w:jc w:val="both"/>
        <w:rPr>
          <w:rFonts w:ascii="Times New Roman" w:hAnsi="Times New Roman" w:cs="Times New Roman"/>
          <w:sz w:val="24"/>
          <w:szCs w:val="24"/>
        </w:rPr>
      </w:pPr>
      <w:r>
        <w:rPr>
          <w:rFonts w:ascii="Times New Roman" w:hAnsi="Times New Roman" w:cs="Times New Roman"/>
          <w:sz w:val="24"/>
          <w:szCs w:val="24"/>
        </w:rPr>
        <w:t>4</w:t>
      </w:r>
      <w:r w:rsidR="003F764E" w:rsidRPr="00252CCF">
        <w:rPr>
          <w:rFonts w:ascii="Times New Roman" w:hAnsi="Times New Roman" w:cs="Times New Roman"/>
          <w:sz w:val="24"/>
          <w:szCs w:val="24"/>
        </w:rPr>
        <w:t xml:space="preserve">. Uczeń ma prawo do prywatności, odstąpienie od zasad poufności każdorazowo musi być uzasadnione, a uczeń o takim fakcie powinien być jak najszybciej poinformowany. </w:t>
      </w:r>
    </w:p>
    <w:p w14:paraId="335E9ADE" w14:textId="77777777" w:rsidR="003F764E" w:rsidRPr="00252CCF" w:rsidRDefault="00C055AB" w:rsidP="00BD2E4D">
      <w:pPr>
        <w:jc w:val="both"/>
        <w:rPr>
          <w:rFonts w:ascii="Times New Roman" w:hAnsi="Times New Roman" w:cs="Times New Roman"/>
          <w:sz w:val="24"/>
          <w:szCs w:val="24"/>
        </w:rPr>
      </w:pPr>
      <w:r>
        <w:rPr>
          <w:rFonts w:ascii="Times New Roman" w:hAnsi="Times New Roman" w:cs="Times New Roman"/>
          <w:sz w:val="24"/>
          <w:szCs w:val="24"/>
        </w:rPr>
        <w:t>5</w:t>
      </w:r>
      <w:r w:rsidR="003F764E" w:rsidRPr="00252CCF">
        <w:rPr>
          <w:rFonts w:ascii="Times New Roman" w:hAnsi="Times New Roman" w:cs="Times New Roman"/>
          <w:sz w:val="24"/>
          <w:szCs w:val="24"/>
        </w:rPr>
        <w:t xml:space="preserve">. W przypadku konieczności rozmowy z uczniem na osobności, pracownik powinien pozostawić uchylone drzwi bądź poprosić innego pracownika o uczestniczenie w rozmowie (przepis nie dotyczy szczególnych pracowników Szkoły, w tym pedagoga szkolnego, pedagoga specjalnego, psychologa). </w:t>
      </w:r>
    </w:p>
    <w:p w14:paraId="4F67FC42" w14:textId="77777777" w:rsidR="003F764E" w:rsidRPr="00252CCF" w:rsidRDefault="00C055AB" w:rsidP="00BD2E4D">
      <w:pPr>
        <w:jc w:val="both"/>
        <w:rPr>
          <w:rFonts w:ascii="Times New Roman" w:hAnsi="Times New Roman" w:cs="Times New Roman"/>
          <w:sz w:val="24"/>
          <w:szCs w:val="24"/>
        </w:rPr>
      </w:pPr>
      <w:r>
        <w:rPr>
          <w:rFonts w:ascii="Times New Roman" w:hAnsi="Times New Roman" w:cs="Times New Roman"/>
          <w:sz w:val="24"/>
          <w:szCs w:val="24"/>
        </w:rPr>
        <w:t xml:space="preserve">6. </w:t>
      </w:r>
      <w:r w:rsidR="003F764E" w:rsidRPr="00252CCF">
        <w:rPr>
          <w:rFonts w:ascii="Times New Roman" w:hAnsi="Times New Roman" w:cs="Times New Roman"/>
          <w:sz w:val="24"/>
          <w:szCs w:val="24"/>
        </w:rPr>
        <w:t xml:space="preserve">Pracownikowi Szkoły nie wolno w obecności uczniów niestosownie żartować, używać wulgaryzmów, wykonywać obraźliwych gestów, wypowiadać treści o zabarwieniu seksualnym. </w:t>
      </w:r>
    </w:p>
    <w:p w14:paraId="63454000" w14:textId="77777777" w:rsidR="003F764E" w:rsidRPr="00252CCF" w:rsidRDefault="00C055AB" w:rsidP="00BD2E4D">
      <w:pPr>
        <w:jc w:val="both"/>
        <w:rPr>
          <w:rFonts w:ascii="Times New Roman" w:hAnsi="Times New Roman" w:cs="Times New Roman"/>
          <w:sz w:val="24"/>
          <w:szCs w:val="24"/>
        </w:rPr>
      </w:pPr>
      <w:r>
        <w:rPr>
          <w:rFonts w:ascii="Times New Roman" w:hAnsi="Times New Roman" w:cs="Times New Roman"/>
          <w:sz w:val="24"/>
          <w:szCs w:val="24"/>
        </w:rPr>
        <w:t>7</w:t>
      </w:r>
      <w:r w:rsidR="003F764E" w:rsidRPr="00252CCF">
        <w:rPr>
          <w:rFonts w:ascii="Times New Roman" w:hAnsi="Times New Roman" w:cs="Times New Roman"/>
          <w:sz w:val="24"/>
          <w:szCs w:val="24"/>
        </w:rPr>
        <w:t xml:space="preserve">. Pracownikowi Szkoły nie wolno wykorzystywać przewagi fizycznej ani stosować gróźb. </w:t>
      </w:r>
    </w:p>
    <w:p w14:paraId="72B51989" w14:textId="77777777" w:rsidR="003F764E" w:rsidRPr="00252CCF" w:rsidRDefault="00C055AB" w:rsidP="00BD2E4D">
      <w:pPr>
        <w:jc w:val="both"/>
        <w:rPr>
          <w:rFonts w:ascii="Times New Roman" w:hAnsi="Times New Roman" w:cs="Times New Roman"/>
          <w:sz w:val="24"/>
          <w:szCs w:val="24"/>
        </w:rPr>
      </w:pPr>
      <w:r>
        <w:rPr>
          <w:rFonts w:ascii="Times New Roman" w:hAnsi="Times New Roman" w:cs="Times New Roman"/>
          <w:sz w:val="24"/>
          <w:szCs w:val="24"/>
        </w:rPr>
        <w:t>8</w:t>
      </w:r>
      <w:r w:rsidR="00F06E83" w:rsidRPr="00252CCF">
        <w:rPr>
          <w:rFonts w:ascii="Times New Roman" w:hAnsi="Times New Roman" w:cs="Times New Roman"/>
          <w:sz w:val="24"/>
          <w:szCs w:val="24"/>
        </w:rPr>
        <w:t xml:space="preserve">. </w:t>
      </w:r>
      <w:r w:rsidR="003F764E" w:rsidRPr="00252CCF">
        <w:rPr>
          <w:rFonts w:ascii="Times New Roman" w:hAnsi="Times New Roman" w:cs="Times New Roman"/>
          <w:sz w:val="24"/>
          <w:szCs w:val="24"/>
        </w:rPr>
        <w:t xml:space="preserve">Pracownik Szkoły zobowiązany jest do równego traktowania uczniów, niezależnie od ich płci, orientacji seksualnej, wyznania, pochodzenia etnicznego czy też niepełnosprawności. </w:t>
      </w:r>
    </w:p>
    <w:p w14:paraId="28A19F4C" w14:textId="77777777" w:rsidR="003F764E" w:rsidRPr="00252CCF" w:rsidRDefault="00C055AB" w:rsidP="00BD2E4D">
      <w:pPr>
        <w:jc w:val="both"/>
        <w:rPr>
          <w:rFonts w:ascii="Times New Roman" w:hAnsi="Times New Roman" w:cs="Times New Roman"/>
          <w:sz w:val="24"/>
          <w:szCs w:val="24"/>
        </w:rPr>
      </w:pPr>
      <w:r>
        <w:rPr>
          <w:rFonts w:ascii="Times New Roman" w:hAnsi="Times New Roman" w:cs="Times New Roman"/>
          <w:sz w:val="24"/>
          <w:szCs w:val="24"/>
        </w:rPr>
        <w:t>9</w:t>
      </w:r>
      <w:r w:rsidR="00F06E83" w:rsidRPr="00252CCF">
        <w:rPr>
          <w:rFonts w:ascii="Times New Roman" w:hAnsi="Times New Roman" w:cs="Times New Roman"/>
          <w:sz w:val="24"/>
          <w:szCs w:val="24"/>
        </w:rPr>
        <w:t xml:space="preserve">. </w:t>
      </w:r>
      <w:r w:rsidR="003F764E" w:rsidRPr="00252CCF">
        <w:rPr>
          <w:rFonts w:ascii="Times New Roman" w:hAnsi="Times New Roman" w:cs="Times New Roman"/>
          <w:sz w:val="24"/>
          <w:szCs w:val="24"/>
        </w:rPr>
        <w:t xml:space="preserve">Pracownik Szkoły zobowiązany jest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uczniów. </w:t>
      </w:r>
    </w:p>
    <w:p w14:paraId="5B68EA45" w14:textId="77777777" w:rsidR="003F764E" w:rsidRDefault="00C055AB" w:rsidP="00BD2E4D">
      <w:pPr>
        <w:jc w:val="both"/>
        <w:rPr>
          <w:rFonts w:ascii="Times New Roman" w:hAnsi="Times New Roman" w:cs="Times New Roman"/>
          <w:sz w:val="24"/>
          <w:szCs w:val="24"/>
        </w:rPr>
      </w:pPr>
      <w:r>
        <w:rPr>
          <w:rFonts w:ascii="Times New Roman" w:hAnsi="Times New Roman" w:cs="Times New Roman"/>
          <w:sz w:val="24"/>
          <w:szCs w:val="24"/>
        </w:rPr>
        <w:t>10</w:t>
      </w:r>
      <w:r w:rsidR="00F06E83" w:rsidRPr="00252CCF">
        <w:rPr>
          <w:rFonts w:ascii="Times New Roman" w:hAnsi="Times New Roman" w:cs="Times New Roman"/>
          <w:sz w:val="24"/>
          <w:szCs w:val="24"/>
        </w:rPr>
        <w:t xml:space="preserve">. </w:t>
      </w:r>
      <w:r w:rsidR="003F764E" w:rsidRPr="00252CCF">
        <w:rPr>
          <w:rFonts w:ascii="Times New Roman" w:hAnsi="Times New Roman" w:cs="Times New Roman"/>
          <w:sz w:val="24"/>
          <w:szCs w:val="24"/>
        </w:rPr>
        <w:t xml:space="preserve">Pracownik Szkoły nie może utrwalać wizerunków uczniów w celach prywatnych, również zawodowych, jeżeli opiekun ucznia nie wyraził na to zgody. </w:t>
      </w:r>
    </w:p>
    <w:p w14:paraId="62F033BA" w14:textId="77777777" w:rsidR="00F06E83" w:rsidRPr="00252CCF" w:rsidRDefault="00C055AB" w:rsidP="00BD2E4D">
      <w:pPr>
        <w:spacing w:after="0"/>
        <w:jc w:val="both"/>
        <w:rPr>
          <w:rFonts w:ascii="Times New Roman" w:hAnsi="Times New Roman" w:cs="Times New Roman"/>
          <w:sz w:val="24"/>
          <w:szCs w:val="24"/>
        </w:rPr>
      </w:pPr>
      <w:r>
        <w:rPr>
          <w:rFonts w:ascii="Times New Roman" w:hAnsi="Times New Roman" w:cs="Times New Roman"/>
          <w:sz w:val="24"/>
          <w:szCs w:val="24"/>
        </w:rPr>
        <w:t>11</w:t>
      </w:r>
      <w:r w:rsidR="00BD2E4D">
        <w:rPr>
          <w:rFonts w:ascii="Times New Roman" w:hAnsi="Times New Roman" w:cs="Times New Roman"/>
          <w:sz w:val="24"/>
          <w:szCs w:val="24"/>
        </w:rPr>
        <w:t xml:space="preserve">. </w:t>
      </w:r>
      <w:r w:rsidR="00F06E83" w:rsidRPr="00252CCF">
        <w:rPr>
          <w:rFonts w:ascii="Times New Roman" w:hAnsi="Times New Roman" w:cs="Times New Roman"/>
          <w:sz w:val="24"/>
          <w:szCs w:val="24"/>
        </w:rPr>
        <w:t xml:space="preserve">Pracownikowi Szkoły bezwzględnie zabrania się (pod groźbą kary, w tym więzienia i utraty pracy): </w:t>
      </w:r>
    </w:p>
    <w:p w14:paraId="33FD5E88" w14:textId="77777777" w:rsidR="00F06E83" w:rsidRPr="00252CCF" w:rsidRDefault="00BD2E4D" w:rsidP="00BD2E4D">
      <w:pPr>
        <w:jc w:val="both"/>
        <w:rPr>
          <w:rFonts w:ascii="Times New Roman" w:hAnsi="Times New Roman" w:cs="Times New Roman"/>
          <w:sz w:val="24"/>
          <w:szCs w:val="24"/>
        </w:rPr>
      </w:pPr>
      <w:r>
        <w:rPr>
          <w:rFonts w:ascii="Times New Roman" w:hAnsi="Times New Roman" w:cs="Times New Roman"/>
          <w:sz w:val="24"/>
          <w:szCs w:val="24"/>
        </w:rPr>
        <w:t>a</w:t>
      </w:r>
      <w:r w:rsidR="00F06E83" w:rsidRPr="00252CCF">
        <w:rPr>
          <w:rFonts w:ascii="Times New Roman" w:hAnsi="Times New Roman" w:cs="Times New Roman"/>
          <w:sz w:val="24"/>
          <w:szCs w:val="24"/>
        </w:rPr>
        <w:t xml:space="preserve">) nawiązywać relacji seksualnych z uczniem; </w:t>
      </w:r>
    </w:p>
    <w:p w14:paraId="1A2059D4" w14:textId="77777777" w:rsidR="00F06E83" w:rsidRPr="00252CCF" w:rsidRDefault="00BD2E4D" w:rsidP="00BD2E4D">
      <w:pPr>
        <w:jc w:val="both"/>
        <w:rPr>
          <w:rFonts w:ascii="Times New Roman" w:hAnsi="Times New Roman" w:cs="Times New Roman"/>
          <w:sz w:val="24"/>
          <w:szCs w:val="24"/>
        </w:rPr>
      </w:pPr>
      <w:r>
        <w:rPr>
          <w:rFonts w:ascii="Times New Roman" w:hAnsi="Times New Roman" w:cs="Times New Roman"/>
          <w:sz w:val="24"/>
          <w:szCs w:val="24"/>
        </w:rPr>
        <w:t>b</w:t>
      </w:r>
      <w:r w:rsidR="00F06E83" w:rsidRPr="00252CCF">
        <w:rPr>
          <w:rFonts w:ascii="Times New Roman" w:hAnsi="Times New Roman" w:cs="Times New Roman"/>
          <w:sz w:val="24"/>
          <w:szCs w:val="24"/>
        </w:rPr>
        <w:t xml:space="preserve">) składać uczniowi propozycji o charakterze seksualnym i pornograficznym, w tym również udostępniania takich treści; </w:t>
      </w:r>
    </w:p>
    <w:p w14:paraId="6622EC5C" w14:textId="77777777" w:rsidR="00F06E83" w:rsidRPr="00252CCF" w:rsidRDefault="00BD2E4D" w:rsidP="00BD2E4D">
      <w:pPr>
        <w:jc w:val="both"/>
        <w:rPr>
          <w:rFonts w:ascii="Times New Roman" w:hAnsi="Times New Roman" w:cs="Times New Roman"/>
          <w:sz w:val="24"/>
          <w:szCs w:val="24"/>
        </w:rPr>
      </w:pPr>
      <w:r>
        <w:rPr>
          <w:rFonts w:ascii="Times New Roman" w:hAnsi="Times New Roman" w:cs="Times New Roman"/>
          <w:sz w:val="24"/>
          <w:szCs w:val="24"/>
        </w:rPr>
        <w:t>c</w:t>
      </w:r>
      <w:r w:rsidR="00F06E83" w:rsidRPr="00252CCF">
        <w:rPr>
          <w:rFonts w:ascii="Times New Roman" w:hAnsi="Times New Roman" w:cs="Times New Roman"/>
          <w:sz w:val="24"/>
          <w:szCs w:val="24"/>
        </w:rPr>
        <w:t xml:space="preserve">) proponować uczniom alkoholu, wyrobów tytoniowych i innych używek (narkotyków, tzw. dopalaczy). </w:t>
      </w:r>
    </w:p>
    <w:p w14:paraId="64D27729" w14:textId="77777777" w:rsidR="00F06E83" w:rsidRPr="00252CCF" w:rsidRDefault="00F06E83" w:rsidP="00BD2E4D">
      <w:pPr>
        <w:jc w:val="both"/>
        <w:rPr>
          <w:rFonts w:ascii="Times New Roman" w:hAnsi="Times New Roman" w:cs="Times New Roman"/>
          <w:sz w:val="24"/>
          <w:szCs w:val="24"/>
        </w:rPr>
      </w:pPr>
      <w:r w:rsidRPr="00252CCF">
        <w:rPr>
          <w:rFonts w:ascii="Times New Roman" w:hAnsi="Times New Roman" w:cs="Times New Roman"/>
          <w:sz w:val="24"/>
          <w:szCs w:val="24"/>
        </w:rPr>
        <w:t>1</w:t>
      </w:r>
      <w:r w:rsidR="00C055AB">
        <w:rPr>
          <w:rFonts w:ascii="Times New Roman" w:hAnsi="Times New Roman" w:cs="Times New Roman"/>
          <w:sz w:val="24"/>
          <w:szCs w:val="24"/>
        </w:rPr>
        <w:t>2</w:t>
      </w:r>
      <w:r w:rsidRPr="00252CCF">
        <w:rPr>
          <w:rFonts w:ascii="Times New Roman" w:hAnsi="Times New Roman" w:cs="Times New Roman"/>
          <w:sz w:val="24"/>
          <w:szCs w:val="24"/>
        </w:rPr>
        <w:t xml:space="preserve">. Pracownik zobowiązany jest do zapewnienia uczniom, że w sytuacji, kiedy poczują  się niekomfortowo otrzymają stosowną pomoc, zgodną z instrukcją jej udzielania. </w:t>
      </w:r>
    </w:p>
    <w:p w14:paraId="793255C1" w14:textId="77777777" w:rsidR="00F06E83" w:rsidRPr="00252CCF" w:rsidRDefault="00C055AB" w:rsidP="00BD2E4D">
      <w:pPr>
        <w:jc w:val="both"/>
        <w:rPr>
          <w:rFonts w:ascii="Times New Roman" w:hAnsi="Times New Roman" w:cs="Times New Roman"/>
          <w:sz w:val="24"/>
          <w:szCs w:val="24"/>
        </w:rPr>
      </w:pPr>
      <w:r>
        <w:rPr>
          <w:rFonts w:ascii="Times New Roman" w:hAnsi="Times New Roman" w:cs="Times New Roman"/>
          <w:sz w:val="24"/>
          <w:szCs w:val="24"/>
        </w:rPr>
        <w:t>13</w:t>
      </w:r>
      <w:r w:rsidR="00F06E83" w:rsidRPr="00252CCF">
        <w:rPr>
          <w:rFonts w:ascii="Times New Roman" w:hAnsi="Times New Roman" w:cs="Times New Roman"/>
          <w:sz w:val="24"/>
          <w:szCs w:val="24"/>
        </w:rPr>
        <w:t xml:space="preserve">. Wychowawcy oddziałów zobowiązani są do przedstawienia uczniom Standardów Ochrony Małoletnich, które obowiązują w Szkole i zapewnienia ich, iż otrzymają odpowiednią pomoc. </w:t>
      </w:r>
    </w:p>
    <w:p w14:paraId="1B10C29A" w14:textId="77777777" w:rsidR="00F06E83" w:rsidRPr="00252CCF" w:rsidRDefault="00C055AB" w:rsidP="00BD2E4D">
      <w:pPr>
        <w:jc w:val="both"/>
        <w:rPr>
          <w:rFonts w:ascii="Times New Roman" w:hAnsi="Times New Roman" w:cs="Times New Roman"/>
          <w:sz w:val="24"/>
          <w:szCs w:val="24"/>
        </w:rPr>
      </w:pPr>
      <w:r>
        <w:rPr>
          <w:rFonts w:ascii="Times New Roman" w:hAnsi="Times New Roman" w:cs="Times New Roman"/>
          <w:sz w:val="24"/>
          <w:szCs w:val="24"/>
        </w:rPr>
        <w:t>14</w:t>
      </w:r>
      <w:r w:rsidR="00F06E83" w:rsidRPr="00252CCF">
        <w:rPr>
          <w:rFonts w:ascii="Times New Roman" w:hAnsi="Times New Roman" w:cs="Times New Roman"/>
          <w:sz w:val="24"/>
          <w:szCs w:val="24"/>
        </w:rPr>
        <w:t>. W przypadku, kiedy pracownik zauważy niepokojące zachowanie lub sytuację, zobowiązany jest postępować zgodnie z instrukcją postępowania, obligatoryjnie w przypadku delikatnych spraw, gdzie jest podejrzenie o nieprzestrzeganiu Standardów do poinformowania dyrekcji.</w:t>
      </w:r>
    </w:p>
    <w:p w14:paraId="6D066097" w14:textId="77777777" w:rsidR="00C055AB" w:rsidRDefault="00C055AB" w:rsidP="00C055AB">
      <w:pPr>
        <w:jc w:val="both"/>
        <w:rPr>
          <w:rFonts w:ascii="Times New Roman" w:hAnsi="Times New Roman" w:cs="Times New Roman"/>
          <w:b/>
          <w:sz w:val="24"/>
          <w:szCs w:val="24"/>
        </w:rPr>
      </w:pPr>
    </w:p>
    <w:p w14:paraId="28B4681C" w14:textId="77777777" w:rsidR="00F06E83" w:rsidRPr="00C055AB" w:rsidRDefault="00C055AB" w:rsidP="00C055AB">
      <w:pPr>
        <w:ind w:firstLine="708"/>
        <w:jc w:val="both"/>
        <w:rPr>
          <w:rFonts w:ascii="Times New Roman" w:hAnsi="Times New Roman" w:cs="Times New Roman"/>
          <w:b/>
          <w:sz w:val="24"/>
          <w:szCs w:val="24"/>
        </w:rPr>
      </w:pPr>
      <w:r w:rsidRPr="00C055AB">
        <w:rPr>
          <w:rFonts w:ascii="Times New Roman" w:hAnsi="Times New Roman" w:cs="Times New Roman"/>
          <w:b/>
          <w:sz w:val="24"/>
          <w:szCs w:val="24"/>
        </w:rPr>
        <w:lastRenderedPageBreak/>
        <w:t>II Niedozwolone zachowania wobec ucznia</w:t>
      </w:r>
      <w:r w:rsidR="00F06E83" w:rsidRPr="00C055AB">
        <w:rPr>
          <w:rFonts w:ascii="Times New Roman" w:hAnsi="Times New Roman" w:cs="Times New Roman"/>
          <w:b/>
          <w:sz w:val="24"/>
          <w:szCs w:val="24"/>
        </w:rPr>
        <w:t xml:space="preserve">. </w:t>
      </w:r>
    </w:p>
    <w:p w14:paraId="2C0AB957" w14:textId="77777777" w:rsidR="00F06E83" w:rsidRPr="00252CCF" w:rsidRDefault="00C055AB" w:rsidP="00C055AB">
      <w:pPr>
        <w:jc w:val="both"/>
        <w:rPr>
          <w:rFonts w:ascii="Times New Roman" w:hAnsi="Times New Roman" w:cs="Times New Roman"/>
          <w:sz w:val="24"/>
          <w:szCs w:val="24"/>
        </w:rPr>
      </w:pPr>
      <w:r>
        <w:rPr>
          <w:rFonts w:ascii="Times New Roman" w:hAnsi="Times New Roman" w:cs="Times New Roman"/>
          <w:sz w:val="24"/>
          <w:szCs w:val="24"/>
        </w:rPr>
        <w:t>1</w:t>
      </w:r>
      <w:r w:rsidR="00FB26AA" w:rsidRPr="00252CCF">
        <w:rPr>
          <w:rFonts w:ascii="Times New Roman" w:hAnsi="Times New Roman" w:cs="Times New Roman"/>
          <w:sz w:val="24"/>
          <w:szCs w:val="24"/>
        </w:rPr>
        <w:t xml:space="preserve">. </w:t>
      </w:r>
      <w:r w:rsidR="00F06E83" w:rsidRPr="00252CCF">
        <w:rPr>
          <w:rFonts w:ascii="Times New Roman" w:hAnsi="Times New Roman" w:cs="Times New Roman"/>
          <w:sz w:val="24"/>
          <w:szCs w:val="24"/>
        </w:rPr>
        <w:t xml:space="preserve">Nie można ucznia popychać, bić, szturchać, itp. </w:t>
      </w:r>
    </w:p>
    <w:p w14:paraId="3274F6CE" w14:textId="77777777" w:rsidR="00F06E83" w:rsidRPr="00252CCF" w:rsidRDefault="00FB26AA" w:rsidP="00C055AB">
      <w:pPr>
        <w:jc w:val="both"/>
        <w:rPr>
          <w:rFonts w:ascii="Times New Roman" w:hAnsi="Times New Roman" w:cs="Times New Roman"/>
          <w:sz w:val="24"/>
          <w:szCs w:val="24"/>
        </w:rPr>
      </w:pPr>
      <w:r w:rsidRPr="00252CCF">
        <w:rPr>
          <w:rFonts w:ascii="Times New Roman" w:hAnsi="Times New Roman" w:cs="Times New Roman"/>
          <w:sz w:val="24"/>
          <w:szCs w:val="24"/>
        </w:rPr>
        <w:t xml:space="preserve">3. </w:t>
      </w:r>
      <w:r w:rsidR="00F06E83" w:rsidRPr="00252CCF">
        <w:rPr>
          <w:rFonts w:ascii="Times New Roman" w:hAnsi="Times New Roman" w:cs="Times New Roman"/>
          <w:sz w:val="24"/>
          <w:szCs w:val="24"/>
        </w:rPr>
        <w:t xml:space="preserve">Pracownikowi nie wolno dotykać ucznia w sposób, który mógłby zostać nieprawidłowo zinterpretowany. Jeśli w odczuciu pracownika, uczeń potrzebuje np. przytulenia, powinien mieć każdorazowo uzasadnienie zaistniałej sytuacji oraz swojego zachowania względem ucznia. </w:t>
      </w:r>
    </w:p>
    <w:p w14:paraId="4C2CF927" w14:textId="77777777" w:rsidR="00F06E83" w:rsidRPr="00252CCF" w:rsidRDefault="00F06E83" w:rsidP="00C055AB">
      <w:pPr>
        <w:jc w:val="both"/>
        <w:rPr>
          <w:rFonts w:ascii="Times New Roman" w:hAnsi="Times New Roman" w:cs="Times New Roman"/>
          <w:sz w:val="24"/>
          <w:szCs w:val="24"/>
        </w:rPr>
      </w:pPr>
      <w:r w:rsidRPr="00252CCF">
        <w:rPr>
          <w:rFonts w:ascii="Times New Roman" w:hAnsi="Times New Roman" w:cs="Times New Roman"/>
          <w:sz w:val="24"/>
          <w:szCs w:val="24"/>
        </w:rPr>
        <w:t xml:space="preserve">4. Kontakt fizyczny z uczniem nigdy nie może być niejawny bądź ukrywany, wiązać się z jakąkolwiek gratyfikacją ani wynikać z relacji władzy. </w:t>
      </w:r>
    </w:p>
    <w:p w14:paraId="745F2F79" w14:textId="77777777" w:rsidR="00F06E83" w:rsidRPr="00252CCF" w:rsidRDefault="00FB26AA" w:rsidP="00C055AB">
      <w:pPr>
        <w:jc w:val="both"/>
        <w:rPr>
          <w:rFonts w:ascii="Times New Roman" w:hAnsi="Times New Roman" w:cs="Times New Roman"/>
          <w:sz w:val="24"/>
          <w:szCs w:val="24"/>
        </w:rPr>
      </w:pPr>
      <w:r w:rsidRPr="00252CCF">
        <w:rPr>
          <w:rFonts w:ascii="Times New Roman" w:hAnsi="Times New Roman" w:cs="Times New Roman"/>
          <w:sz w:val="24"/>
          <w:szCs w:val="24"/>
        </w:rPr>
        <w:t xml:space="preserve">5. </w:t>
      </w:r>
      <w:r w:rsidR="00F06E83" w:rsidRPr="00252CCF">
        <w:rPr>
          <w:rFonts w:ascii="Times New Roman" w:hAnsi="Times New Roman" w:cs="Times New Roman"/>
          <w:sz w:val="24"/>
          <w:szCs w:val="24"/>
        </w:rPr>
        <w:t xml:space="preserve">Pracownik nie powinien angażować się w zabawy typu: łaskotanie, udawane walki, brutalne zabawy fizyczne itp. </w:t>
      </w:r>
    </w:p>
    <w:p w14:paraId="02AD1ACA" w14:textId="77777777" w:rsidR="00F06E83" w:rsidRPr="00252CCF" w:rsidRDefault="00FB26AA" w:rsidP="00C055AB">
      <w:pPr>
        <w:jc w:val="both"/>
        <w:rPr>
          <w:rFonts w:ascii="Times New Roman" w:hAnsi="Times New Roman" w:cs="Times New Roman"/>
          <w:sz w:val="24"/>
          <w:szCs w:val="24"/>
        </w:rPr>
      </w:pPr>
      <w:r w:rsidRPr="00252CCF">
        <w:rPr>
          <w:rFonts w:ascii="Times New Roman" w:hAnsi="Times New Roman" w:cs="Times New Roman"/>
          <w:sz w:val="24"/>
          <w:szCs w:val="24"/>
        </w:rPr>
        <w:t xml:space="preserve">6. </w:t>
      </w:r>
      <w:r w:rsidR="00F06E83" w:rsidRPr="00252CCF">
        <w:rPr>
          <w:rFonts w:ascii="Times New Roman" w:hAnsi="Times New Roman" w:cs="Times New Roman"/>
          <w:sz w:val="24"/>
          <w:szCs w:val="24"/>
        </w:rPr>
        <w:t xml:space="preserve">Pracownik, który ma świadomość, iż uczeń doznał jakiejś krzywdy np. znęcania fizycznego lub wykorzystania seksualnego, zobowiązany jest do zachowania szczególnej ostrożności  w kontaktach z uczniem, wykazując zrozumienie i wyczucie.  </w:t>
      </w:r>
    </w:p>
    <w:p w14:paraId="45E9652A" w14:textId="77777777" w:rsidR="00F06E83" w:rsidRPr="00252CCF" w:rsidRDefault="00C055AB" w:rsidP="00C055AB">
      <w:pPr>
        <w:jc w:val="both"/>
        <w:rPr>
          <w:rFonts w:ascii="Times New Roman" w:hAnsi="Times New Roman" w:cs="Times New Roman"/>
          <w:sz w:val="24"/>
          <w:szCs w:val="24"/>
        </w:rPr>
      </w:pPr>
      <w:r>
        <w:rPr>
          <w:rFonts w:ascii="Times New Roman" w:hAnsi="Times New Roman" w:cs="Times New Roman"/>
          <w:sz w:val="24"/>
          <w:szCs w:val="24"/>
        </w:rPr>
        <w:t>7.</w:t>
      </w:r>
      <w:r w:rsidR="00C915A0">
        <w:rPr>
          <w:rFonts w:ascii="Times New Roman" w:hAnsi="Times New Roman" w:cs="Times New Roman"/>
          <w:sz w:val="24"/>
          <w:szCs w:val="24"/>
        </w:rPr>
        <w:t xml:space="preserve"> </w:t>
      </w:r>
      <w:r w:rsidR="00F06E83" w:rsidRPr="00252CCF">
        <w:rPr>
          <w:rFonts w:ascii="Times New Roman" w:hAnsi="Times New Roman" w:cs="Times New Roman"/>
          <w:sz w:val="24"/>
          <w:szCs w:val="24"/>
        </w:rPr>
        <w:t>W uzasadnionych przypadkach dopuszczalny jest kontakt fizyczny pracownika z uczniem. Do sytuacji takich</w:t>
      </w:r>
      <w:r>
        <w:rPr>
          <w:rFonts w:ascii="Times New Roman" w:hAnsi="Times New Roman" w:cs="Times New Roman"/>
          <w:sz w:val="24"/>
          <w:szCs w:val="24"/>
        </w:rPr>
        <w:t xml:space="preserve"> </w:t>
      </w:r>
      <w:r w:rsidR="00F06E83" w:rsidRPr="00252CCF">
        <w:rPr>
          <w:rFonts w:ascii="Times New Roman" w:hAnsi="Times New Roman" w:cs="Times New Roman"/>
          <w:sz w:val="24"/>
          <w:szCs w:val="24"/>
        </w:rPr>
        <w:t xml:space="preserve"> zaliczyć można: </w:t>
      </w:r>
    </w:p>
    <w:p w14:paraId="25DAD56D" w14:textId="77777777" w:rsidR="00F06E83" w:rsidRPr="00252CCF" w:rsidRDefault="00C055AB" w:rsidP="00C055AB">
      <w:pPr>
        <w:ind w:left="708"/>
        <w:jc w:val="both"/>
        <w:rPr>
          <w:rFonts w:ascii="Times New Roman" w:hAnsi="Times New Roman" w:cs="Times New Roman"/>
          <w:sz w:val="24"/>
          <w:szCs w:val="24"/>
        </w:rPr>
      </w:pPr>
      <w:r>
        <w:rPr>
          <w:rFonts w:ascii="Times New Roman" w:hAnsi="Times New Roman" w:cs="Times New Roman"/>
          <w:sz w:val="24"/>
          <w:szCs w:val="24"/>
        </w:rPr>
        <w:t>a</w:t>
      </w:r>
      <w:r w:rsidR="00FB26AA" w:rsidRPr="00252CCF">
        <w:rPr>
          <w:rFonts w:ascii="Times New Roman" w:hAnsi="Times New Roman" w:cs="Times New Roman"/>
          <w:sz w:val="24"/>
          <w:szCs w:val="24"/>
        </w:rPr>
        <w:t xml:space="preserve">) pomoc </w:t>
      </w:r>
      <w:r w:rsidR="00F06E83" w:rsidRPr="00252CCF">
        <w:rPr>
          <w:rFonts w:ascii="Times New Roman" w:hAnsi="Times New Roman" w:cs="Times New Roman"/>
          <w:sz w:val="24"/>
          <w:szCs w:val="24"/>
        </w:rPr>
        <w:t>uczniowi niepełnos</w:t>
      </w:r>
      <w:r w:rsidR="00FB26AA" w:rsidRPr="00252CCF">
        <w:rPr>
          <w:rFonts w:ascii="Times New Roman" w:hAnsi="Times New Roman" w:cs="Times New Roman"/>
          <w:sz w:val="24"/>
          <w:szCs w:val="24"/>
        </w:rPr>
        <w:t>prawn</w:t>
      </w:r>
      <w:r>
        <w:rPr>
          <w:rFonts w:ascii="Times New Roman" w:hAnsi="Times New Roman" w:cs="Times New Roman"/>
          <w:sz w:val="24"/>
          <w:szCs w:val="24"/>
        </w:rPr>
        <w:t>emu</w:t>
      </w:r>
      <w:r w:rsidR="00FB26AA" w:rsidRPr="00252CCF">
        <w:rPr>
          <w:rFonts w:ascii="Times New Roman" w:hAnsi="Times New Roman" w:cs="Times New Roman"/>
          <w:sz w:val="24"/>
          <w:szCs w:val="24"/>
        </w:rPr>
        <w:t xml:space="preserve">,  jeśli  </w:t>
      </w:r>
      <w:r w:rsidR="00F06E83" w:rsidRPr="00252CCF">
        <w:rPr>
          <w:rFonts w:ascii="Times New Roman" w:hAnsi="Times New Roman" w:cs="Times New Roman"/>
          <w:sz w:val="24"/>
          <w:szCs w:val="24"/>
        </w:rPr>
        <w:t xml:space="preserve">typ </w:t>
      </w:r>
      <w:r w:rsidR="00FB26AA" w:rsidRPr="00252CCF">
        <w:rPr>
          <w:rFonts w:ascii="Times New Roman" w:hAnsi="Times New Roman" w:cs="Times New Roman"/>
          <w:sz w:val="24"/>
          <w:szCs w:val="24"/>
        </w:rPr>
        <w:t>n</w:t>
      </w:r>
      <w:r w:rsidR="00F06E83" w:rsidRPr="00252CCF">
        <w:rPr>
          <w:rFonts w:ascii="Times New Roman" w:hAnsi="Times New Roman" w:cs="Times New Roman"/>
          <w:sz w:val="24"/>
          <w:szCs w:val="24"/>
        </w:rPr>
        <w:t xml:space="preserve">iepełnosprawności tego wymaga, a uczeń/ jego opiekun wyrazi zgodę; </w:t>
      </w:r>
    </w:p>
    <w:p w14:paraId="573A86EB" w14:textId="77777777" w:rsidR="00FB26AA" w:rsidRDefault="00C055AB" w:rsidP="00C915A0">
      <w:pPr>
        <w:ind w:left="708"/>
        <w:jc w:val="both"/>
        <w:rPr>
          <w:rFonts w:ascii="Times New Roman" w:hAnsi="Times New Roman" w:cs="Times New Roman"/>
          <w:sz w:val="24"/>
          <w:szCs w:val="24"/>
        </w:rPr>
      </w:pPr>
      <w:r>
        <w:rPr>
          <w:rFonts w:ascii="Times New Roman" w:hAnsi="Times New Roman" w:cs="Times New Roman"/>
          <w:sz w:val="24"/>
          <w:szCs w:val="24"/>
        </w:rPr>
        <w:t xml:space="preserve">b) </w:t>
      </w:r>
      <w:r w:rsidR="00FB26AA" w:rsidRPr="00252CCF">
        <w:rPr>
          <w:rFonts w:ascii="Times New Roman" w:hAnsi="Times New Roman" w:cs="Times New Roman"/>
          <w:sz w:val="24"/>
          <w:szCs w:val="24"/>
        </w:rPr>
        <w:t>pomoc w niezbędnych czynnościach higienicznych dzieciom z oddziałów przedszkolnych.</w:t>
      </w:r>
    </w:p>
    <w:p w14:paraId="7B56DAC8" w14:textId="77777777" w:rsidR="00E210F2" w:rsidRPr="00252CCF" w:rsidRDefault="00E210F2" w:rsidP="00C915A0">
      <w:pPr>
        <w:ind w:left="708"/>
        <w:jc w:val="both"/>
        <w:rPr>
          <w:rFonts w:ascii="Times New Roman" w:hAnsi="Times New Roman" w:cs="Times New Roman"/>
          <w:sz w:val="24"/>
          <w:szCs w:val="24"/>
        </w:rPr>
      </w:pPr>
      <w:r>
        <w:rPr>
          <w:rFonts w:ascii="Times New Roman" w:hAnsi="Times New Roman" w:cs="Times New Roman"/>
          <w:sz w:val="24"/>
          <w:szCs w:val="24"/>
        </w:rPr>
        <w:t>c) udzielanie pomocy przedmedycznej oraz czynności wynikające z realizacji obowiązków pielęgniarki szkolnej.</w:t>
      </w:r>
    </w:p>
    <w:p w14:paraId="4E141CB2" w14:textId="77777777" w:rsidR="00F06E83" w:rsidRPr="00252CCF" w:rsidRDefault="00C915A0" w:rsidP="00C915A0">
      <w:pPr>
        <w:jc w:val="both"/>
        <w:rPr>
          <w:rFonts w:ascii="Times New Roman" w:hAnsi="Times New Roman" w:cs="Times New Roman"/>
          <w:sz w:val="24"/>
          <w:szCs w:val="24"/>
        </w:rPr>
      </w:pPr>
      <w:r>
        <w:rPr>
          <w:rFonts w:ascii="Times New Roman" w:hAnsi="Times New Roman" w:cs="Times New Roman"/>
          <w:sz w:val="24"/>
          <w:szCs w:val="24"/>
        </w:rPr>
        <w:t xml:space="preserve">8. </w:t>
      </w:r>
      <w:r w:rsidR="00F06E83" w:rsidRPr="00252CCF">
        <w:rPr>
          <w:rFonts w:ascii="Times New Roman" w:hAnsi="Times New Roman" w:cs="Times New Roman"/>
          <w:sz w:val="24"/>
          <w:szCs w:val="24"/>
        </w:rPr>
        <w:t xml:space="preserve">Kontakt </w:t>
      </w:r>
      <w:r>
        <w:rPr>
          <w:rFonts w:ascii="Times New Roman" w:hAnsi="Times New Roman" w:cs="Times New Roman"/>
          <w:sz w:val="24"/>
          <w:szCs w:val="24"/>
        </w:rPr>
        <w:t xml:space="preserve">pracownika szkoły z uczniem poza godzinami pracy, </w:t>
      </w:r>
      <w:r w:rsidR="00F06E83" w:rsidRPr="00252CCF">
        <w:rPr>
          <w:rFonts w:ascii="Times New Roman" w:hAnsi="Times New Roman" w:cs="Times New Roman"/>
          <w:sz w:val="24"/>
          <w:szCs w:val="24"/>
        </w:rPr>
        <w:t xml:space="preserve"> jest co do zasady zabroniony. </w:t>
      </w:r>
    </w:p>
    <w:p w14:paraId="749DC42F" w14:textId="77777777" w:rsidR="00F06E83" w:rsidRPr="00252CCF" w:rsidRDefault="00C915A0" w:rsidP="00C915A0">
      <w:pPr>
        <w:jc w:val="both"/>
        <w:rPr>
          <w:rFonts w:ascii="Times New Roman" w:hAnsi="Times New Roman" w:cs="Times New Roman"/>
          <w:sz w:val="24"/>
          <w:szCs w:val="24"/>
        </w:rPr>
      </w:pPr>
      <w:r>
        <w:rPr>
          <w:rFonts w:ascii="Times New Roman" w:hAnsi="Times New Roman" w:cs="Times New Roman"/>
          <w:sz w:val="24"/>
          <w:szCs w:val="24"/>
        </w:rPr>
        <w:t xml:space="preserve">9. </w:t>
      </w:r>
      <w:r w:rsidR="00F06E83" w:rsidRPr="00252CCF">
        <w:rPr>
          <w:rFonts w:ascii="Times New Roman" w:hAnsi="Times New Roman" w:cs="Times New Roman"/>
          <w:sz w:val="24"/>
          <w:szCs w:val="24"/>
        </w:rPr>
        <w:t xml:space="preserve">Nie wolno zapraszać uczniów do swojego miejsca zamieszkania, spotkania z uczniem lub też jego opiekunem powinny odbywać się na terenie Szkoły. </w:t>
      </w:r>
    </w:p>
    <w:p w14:paraId="2E978F82" w14:textId="41011FF7" w:rsidR="00F06E83" w:rsidRPr="00252CCF" w:rsidRDefault="00C915A0" w:rsidP="008307F8">
      <w:pPr>
        <w:jc w:val="both"/>
        <w:rPr>
          <w:rFonts w:ascii="Times New Roman" w:hAnsi="Times New Roman" w:cs="Times New Roman"/>
          <w:sz w:val="24"/>
          <w:szCs w:val="24"/>
        </w:rPr>
      </w:pPr>
      <w:r>
        <w:rPr>
          <w:rFonts w:ascii="Times New Roman" w:hAnsi="Times New Roman" w:cs="Times New Roman"/>
          <w:sz w:val="24"/>
          <w:szCs w:val="24"/>
        </w:rPr>
        <w:t xml:space="preserve">10. </w:t>
      </w:r>
      <w:r w:rsidR="00F06E83" w:rsidRPr="00252CCF">
        <w:rPr>
          <w:rFonts w:ascii="Times New Roman" w:hAnsi="Times New Roman" w:cs="Times New Roman"/>
          <w:sz w:val="24"/>
          <w:szCs w:val="24"/>
        </w:rPr>
        <w:t xml:space="preserve">Jeśli zachodzi konieczność kontaktu z uczniem, opiekunem lub też nauczycielem poza godzinami pracy Szkoły, dozwolone są środki: </w:t>
      </w:r>
    </w:p>
    <w:p w14:paraId="07692FB8" w14:textId="5FD5899A" w:rsidR="00F06E83" w:rsidRPr="00252CCF" w:rsidRDefault="008307F8" w:rsidP="00C915A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FB26AA" w:rsidRPr="00252CCF">
        <w:rPr>
          <w:rFonts w:ascii="Times New Roman" w:hAnsi="Times New Roman" w:cs="Times New Roman"/>
          <w:sz w:val="24"/>
          <w:szCs w:val="24"/>
        </w:rPr>
        <w:t xml:space="preserve">) </w:t>
      </w:r>
      <w:r w:rsidR="00F06E83" w:rsidRPr="00252CCF">
        <w:rPr>
          <w:rFonts w:ascii="Times New Roman" w:hAnsi="Times New Roman" w:cs="Times New Roman"/>
          <w:sz w:val="24"/>
          <w:szCs w:val="24"/>
        </w:rPr>
        <w:t xml:space="preserve">służbowy e-mail; </w:t>
      </w:r>
    </w:p>
    <w:p w14:paraId="69584FE0" w14:textId="68367A8F" w:rsidR="00FB26AA" w:rsidRPr="00252CCF" w:rsidRDefault="008307F8" w:rsidP="00C915A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w:t>
      </w:r>
      <w:r w:rsidR="00FB26AA" w:rsidRPr="00252CCF">
        <w:rPr>
          <w:rFonts w:ascii="Times New Roman" w:hAnsi="Times New Roman" w:cs="Times New Roman"/>
          <w:sz w:val="24"/>
          <w:szCs w:val="24"/>
        </w:rPr>
        <w:t xml:space="preserve">) </w:t>
      </w:r>
      <w:r w:rsidR="00F06E83" w:rsidRPr="00252CCF">
        <w:rPr>
          <w:rFonts w:ascii="Times New Roman" w:hAnsi="Times New Roman" w:cs="Times New Roman"/>
          <w:sz w:val="24"/>
          <w:szCs w:val="24"/>
        </w:rPr>
        <w:t>służbowy komunikator;</w:t>
      </w:r>
    </w:p>
    <w:p w14:paraId="7BFD40C1" w14:textId="231111BB" w:rsidR="00F06E83" w:rsidRPr="00252CCF" w:rsidRDefault="008307F8" w:rsidP="00C915A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w:t>
      </w:r>
      <w:r w:rsidR="00F06E83" w:rsidRPr="00252CCF">
        <w:rPr>
          <w:rFonts w:ascii="Times New Roman" w:hAnsi="Times New Roman" w:cs="Times New Roman"/>
          <w:sz w:val="24"/>
          <w:szCs w:val="24"/>
        </w:rPr>
        <w:t xml:space="preserve">) dziennik elektroniczny. </w:t>
      </w:r>
    </w:p>
    <w:p w14:paraId="3DAA1A09" w14:textId="586D57FE" w:rsidR="00F06E83" w:rsidRPr="00252CCF" w:rsidRDefault="00C915A0" w:rsidP="00C915A0">
      <w:pPr>
        <w:jc w:val="both"/>
        <w:rPr>
          <w:rFonts w:ascii="Times New Roman" w:hAnsi="Times New Roman" w:cs="Times New Roman"/>
          <w:sz w:val="24"/>
          <w:szCs w:val="24"/>
        </w:rPr>
      </w:pPr>
      <w:r>
        <w:rPr>
          <w:rFonts w:ascii="Times New Roman" w:hAnsi="Times New Roman" w:cs="Times New Roman"/>
          <w:sz w:val="24"/>
          <w:szCs w:val="24"/>
        </w:rPr>
        <w:t>11</w:t>
      </w:r>
      <w:r w:rsidR="00FB26AA" w:rsidRPr="00252CCF">
        <w:rPr>
          <w:rFonts w:ascii="Times New Roman" w:hAnsi="Times New Roman" w:cs="Times New Roman"/>
          <w:sz w:val="24"/>
          <w:szCs w:val="24"/>
        </w:rPr>
        <w:t xml:space="preserve">. </w:t>
      </w:r>
      <w:r w:rsidR="00F06E83" w:rsidRPr="00252CCF">
        <w:rPr>
          <w:rFonts w:ascii="Times New Roman" w:hAnsi="Times New Roman" w:cs="Times New Roman"/>
          <w:sz w:val="24"/>
          <w:szCs w:val="24"/>
        </w:rPr>
        <w:t>Jeśli pracownik musi spotkać się z uczniem poza godzinami pracy Szkoły (lub jego opiekunem), wymagane jest poinformowanie o tym fakcie dyrekcj</w:t>
      </w:r>
      <w:r w:rsidR="008307F8">
        <w:rPr>
          <w:rFonts w:ascii="Times New Roman" w:hAnsi="Times New Roman" w:cs="Times New Roman"/>
          <w:sz w:val="24"/>
          <w:szCs w:val="24"/>
        </w:rPr>
        <w:t>i</w:t>
      </w:r>
      <w:r w:rsidR="00F06E83" w:rsidRPr="00252CCF">
        <w:rPr>
          <w:rFonts w:ascii="Times New Roman" w:hAnsi="Times New Roman" w:cs="Times New Roman"/>
          <w:sz w:val="24"/>
          <w:szCs w:val="24"/>
        </w:rPr>
        <w:t xml:space="preserve">, a opiekun musi wyrazić na taki kontakt zgodę. </w:t>
      </w:r>
    </w:p>
    <w:p w14:paraId="41B590BA" w14:textId="77777777" w:rsidR="00C61033" w:rsidRPr="00252CCF" w:rsidRDefault="00C915A0" w:rsidP="00C915A0">
      <w:pPr>
        <w:jc w:val="both"/>
        <w:rPr>
          <w:rFonts w:ascii="Times New Roman" w:hAnsi="Times New Roman" w:cs="Times New Roman"/>
          <w:sz w:val="24"/>
          <w:szCs w:val="24"/>
        </w:rPr>
      </w:pPr>
      <w:r>
        <w:rPr>
          <w:rFonts w:ascii="Times New Roman" w:hAnsi="Times New Roman" w:cs="Times New Roman"/>
          <w:sz w:val="24"/>
          <w:szCs w:val="24"/>
        </w:rPr>
        <w:t>12</w:t>
      </w:r>
      <w:r w:rsidR="00FB26AA" w:rsidRPr="00252CCF">
        <w:rPr>
          <w:rFonts w:ascii="Times New Roman" w:hAnsi="Times New Roman" w:cs="Times New Roman"/>
          <w:sz w:val="24"/>
          <w:szCs w:val="24"/>
        </w:rPr>
        <w:t xml:space="preserve">. </w:t>
      </w:r>
      <w:r w:rsidR="00F06E83" w:rsidRPr="00252CCF">
        <w:rPr>
          <w:rFonts w:ascii="Times New Roman" w:hAnsi="Times New Roman" w:cs="Times New Roman"/>
          <w:sz w:val="24"/>
          <w:szCs w:val="24"/>
        </w:rPr>
        <w:t>W przypadku, gdy pracownika łączą z uczniem lub jego opiekunem relacje rodzinne lub towarzyskie, zobowiązany on jest do zachowania pełnej poufności, w szczególności do utrzymania w tajemnicy spraw dotyczących innych uczniów, opiekunów i pracowników.</w:t>
      </w:r>
    </w:p>
    <w:p w14:paraId="6CB61E11" w14:textId="77777777" w:rsidR="00983C2A" w:rsidRPr="00252CCF" w:rsidRDefault="00983C2A" w:rsidP="008307F8">
      <w:pPr>
        <w:ind w:left="3540" w:firstLine="708"/>
        <w:rPr>
          <w:rFonts w:ascii="Times New Roman" w:hAnsi="Times New Roman" w:cs="Times New Roman"/>
          <w:b/>
          <w:sz w:val="24"/>
          <w:szCs w:val="24"/>
        </w:rPr>
      </w:pPr>
      <w:r>
        <w:rPr>
          <w:rFonts w:ascii="Times New Roman" w:hAnsi="Times New Roman" w:cs="Times New Roman"/>
          <w:b/>
          <w:sz w:val="24"/>
          <w:szCs w:val="24"/>
        </w:rPr>
        <w:lastRenderedPageBreak/>
        <w:t>ROZDZIAŁ 4</w:t>
      </w:r>
    </w:p>
    <w:p w14:paraId="21AC6A10" w14:textId="77777777" w:rsidR="00983C2A" w:rsidRDefault="00983C2A" w:rsidP="00983C2A">
      <w:pPr>
        <w:spacing w:after="260" w:line="266" w:lineRule="auto"/>
        <w:ind w:right="594"/>
        <w:jc w:val="center"/>
        <w:rPr>
          <w:rFonts w:ascii="Times New Roman" w:eastAsia="Times New Roman" w:hAnsi="Times New Roman" w:cs="Times New Roman"/>
          <w:b/>
          <w:color w:val="000000"/>
          <w:sz w:val="24"/>
          <w:szCs w:val="24"/>
          <w:lang w:val="en-US"/>
        </w:rPr>
      </w:pPr>
      <w:r w:rsidRPr="00252CCF">
        <w:rPr>
          <w:rFonts w:ascii="Times New Roman" w:eastAsia="Times New Roman" w:hAnsi="Times New Roman" w:cs="Times New Roman"/>
          <w:b/>
          <w:color w:val="000000"/>
          <w:sz w:val="24"/>
          <w:szCs w:val="24"/>
          <w:lang w:val="en-US"/>
        </w:rPr>
        <w:t>ZASADY ZAPEWNIAJĄCE BEZ</w:t>
      </w:r>
      <w:r>
        <w:rPr>
          <w:rFonts w:ascii="Times New Roman" w:eastAsia="Times New Roman" w:hAnsi="Times New Roman" w:cs="Times New Roman"/>
          <w:b/>
          <w:color w:val="000000"/>
          <w:sz w:val="24"/>
          <w:szCs w:val="24"/>
          <w:lang w:val="en-US"/>
        </w:rPr>
        <w:t>PIECZNE RELACJE MIĘDZY UCZNIAMI</w:t>
      </w:r>
    </w:p>
    <w:p w14:paraId="6E6DB343" w14:textId="77777777" w:rsidR="00983C2A" w:rsidRPr="00252CCF" w:rsidRDefault="00983C2A" w:rsidP="00983C2A">
      <w:pPr>
        <w:spacing w:after="260" w:line="266" w:lineRule="auto"/>
        <w:ind w:right="594"/>
        <w:jc w:val="both"/>
        <w:rPr>
          <w:rFonts w:ascii="Times New Roman" w:eastAsia="Times New Roman" w:hAnsi="Times New Roman" w:cs="Times New Roman"/>
          <w:color w:val="000000"/>
          <w:sz w:val="24"/>
          <w:szCs w:val="24"/>
          <w:lang w:val="en-US"/>
        </w:rPr>
      </w:pPr>
    </w:p>
    <w:p w14:paraId="01830E2D" w14:textId="77777777" w:rsidR="00983C2A" w:rsidRPr="00983C2A" w:rsidRDefault="00983C2A" w:rsidP="00120B80">
      <w:pPr>
        <w:ind w:firstLine="708"/>
        <w:jc w:val="both"/>
        <w:rPr>
          <w:rFonts w:ascii="Times New Roman" w:hAnsi="Times New Roman" w:cs="Times New Roman"/>
          <w:b/>
          <w:sz w:val="24"/>
          <w:szCs w:val="24"/>
        </w:rPr>
      </w:pPr>
      <w:r w:rsidRPr="00983C2A">
        <w:rPr>
          <w:rFonts w:ascii="Times New Roman" w:hAnsi="Times New Roman" w:cs="Times New Roman"/>
          <w:sz w:val="24"/>
          <w:szCs w:val="24"/>
        </w:rPr>
        <w:t xml:space="preserve">Naczelną zasadą relacji między małoletnimi jest postępowanie z szacunkiem, przy uwzględnianiu godności i potrzeb wszystkich małoletnich. Niedopuszczalne jest stosowanie przemocy wobec innego małoletniego w jakiejkolwiek formie. </w:t>
      </w:r>
    </w:p>
    <w:p w14:paraId="1BC37924" w14:textId="77777777" w:rsidR="00983C2A" w:rsidRDefault="00983C2A" w:rsidP="00E210F2">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983C2A">
        <w:rPr>
          <w:rFonts w:ascii="Times New Roman" w:hAnsi="Times New Roman" w:cs="Times New Roman"/>
          <w:sz w:val="24"/>
          <w:szCs w:val="24"/>
        </w:rPr>
        <w:t xml:space="preserve"> Uczniom nie wolno używać przemocy, znęcać się nad uczniami słabszymi, używać wulgarnego, obraźliwego języka.</w:t>
      </w:r>
    </w:p>
    <w:p w14:paraId="350B14AD" w14:textId="77777777" w:rsidR="00983C2A" w:rsidRDefault="00983C2A" w:rsidP="00E210F2">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r w:rsidRPr="00983C2A">
        <w:rPr>
          <w:rFonts w:ascii="Times New Roman" w:hAnsi="Times New Roman" w:cs="Times New Roman"/>
          <w:sz w:val="24"/>
          <w:szCs w:val="24"/>
        </w:rPr>
        <w:t xml:space="preserve">. Uczniom nie wolno wzajemnie się zawstydzać, upokarzać, lekceważyć i obrażać. Nie wolno krzyczeć na innych małoletnich. </w:t>
      </w:r>
    </w:p>
    <w:p w14:paraId="0524F17A" w14:textId="77777777" w:rsidR="00983C2A" w:rsidRDefault="00983C2A" w:rsidP="00E210F2">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r w:rsidRPr="00983C2A">
        <w:rPr>
          <w:rFonts w:ascii="Times New Roman" w:hAnsi="Times New Roman" w:cs="Times New Roman"/>
          <w:sz w:val="24"/>
          <w:szCs w:val="24"/>
        </w:rPr>
        <w:t xml:space="preserve">. Uczniowie powinni szanować prawo innych uczniów do prywatności. </w:t>
      </w:r>
    </w:p>
    <w:p w14:paraId="75508F20" w14:textId="77777777" w:rsidR="00983C2A" w:rsidRDefault="00983C2A" w:rsidP="00E210F2">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r w:rsidRPr="00983C2A">
        <w:rPr>
          <w:rFonts w:ascii="Times New Roman" w:hAnsi="Times New Roman" w:cs="Times New Roman"/>
          <w:sz w:val="24"/>
          <w:szCs w:val="24"/>
        </w:rPr>
        <w:t xml:space="preserve">. Uczniom nie wolno używać wulgarnych słów, gestów i żartów, czynić obraźliwych uwag, nawiązywać w wypowiedziach do aktywności bądź atrakcyjności seksualnej oraz wykorzystywać wobec innych uczniów przewagi fizycznej (zastraszanie, przymuszanie, groźby). </w:t>
      </w:r>
    </w:p>
    <w:p w14:paraId="2E8FB0DB" w14:textId="77777777" w:rsidR="00983C2A" w:rsidRDefault="00983C2A" w:rsidP="00E210F2">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r w:rsidRPr="00983C2A">
        <w:rPr>
          <w:rFonts w:ascii="Times New Roman" w:hAnsi="Times New Roman" w:cs="Times New Roman"/>
          <w:sz w:val="24"/>
          <w:szCs w:val="24"/>
        </w:rPr>
        <w:t xml:space="preserve">. Uczniom nie wolno utrwalać wizerunku innych uczniów (filmowanie, nagrywanie głosu, fotografowanie) w sytuacji, gdy nie wyrazili oni na to zgody i w sytuacjach, które mogą ich zawstydzić lub obrazić. </w:t>
      </w:r>
    </w:p>
    <w:p w14:paraId="598084EB" w14:textId="77777777" w:rsidR="00983C2A" w:rsidRPr="00983C2A" w:rsidRDefault="00983C2A" w:rsidP="00E210F2">
      <w:pPr>
        <w:pStyle w:val="Akapitzlist"/>
        <w:spacing w:line="360" w:lineRule="auto"/>
        <w:ind w:left="0"/>
        <w:jc w:val="both"/>
        <w:rPr>
          <w:rFonts w:ascii="Times New Roman" w:hAnsi="Times New Roman" w:cs="Times New Roman"/>
          <w:b/>
          <w:sz w:val="24"/>
          <w:szCs w:val="24"/>
        </w:rPr>
      </w:pPr>
      <w:r>
        <w:rPr>
          <w:rFonts w:ascii="Times New Roman" w:hAnsi="Times New Roman" w:cs="Times New Roman"/>
          <w:sz w:val="24"/>
          <w:szCs w:val="24"/>
        </w:rPr>
        <w:t>6</w:t>
      </w:r>
      <w:r w:rsidRPr="00983C2A">
        <w:rPr>
          <w:rFonts w:ascii="Times New Roman" w:hAnsi="Times New Roman" w:cs="Times New Roman"/>
          <w:sz w:val="24"/>
          <w:szCs w:val="24"/>
        </w:rPr>
        <w:t>. Uczniom nie wolno proponować kolegom alkoholu, wyrobów tytoniowych ani nielegalnych substancji, a także używać ich w obecności innych uczniów.</w:t>
      </w:r>
    </w:p>
    <w:p w14:paraId="5C1CD445" w14:textId="77777777" w:rsidR="0014078D" w:rsidRDefault="0014078D" w:rsidP="008307F8">
      <w:pPr>
        <w:rPr>
          <w:rFonts w:ascii="Times New Roman" w:hAnsi="Times New Roman" w:cs="Times New Roman"/>
          <w:b/>
          <w:sz w:val="24"/>
          <w:szCs w:val="24"/>
        </w:rPr>
      </w:pPr>
    </w:p>
    <w:p w14:paraId="1CB68BD2" w14:textId="77777777" w:rsidR="008307F8" w:rsidRDefault="008307F8" w:rsidP="008307F8">
      <w:pPr>
        <w:rPr>
          <w:rFonts w:ascii="Times New Roman" w:hAnsi="Times New Roman" w:cs="Times New Roman"/>
          <w:b/>
          <w:sz w:val="24"/>
          <w:szCs w:val="24"/>
        </w:rPr>
      </w:pPr>
    </w:p>
    <w:p w14:paraId="59085280" w14:textId="77777777" w:rsidR="00FB26AA" w:rsidRPr="0014078D" w:rsidRDefault="0014078D" w:rsidP="00C915A0">
      <w:pPr>
        <w:jc w:val="center"/>
        <w:rPr>
          <w:rFonts w:ascii="Times New Roman" w:hAnsi="Times New Roman" w:cs="Times New Roman"/>
          <w:b/>
          <w:szCs w:val="24"/>
        </w:rPr>
      </w:pPr>
      <w:r w:rsidRPr="0014078D">
        <w:rPr>
          <w:rFonts w:ascii="Times New Roman" w:hAnsi="Times New Roman" w:cs="Times New Roman"/>
          <w:b/>
          <w:szCs w:val="24"/>
        </w:rPr>
        <w:t>ROZDZIAŁ 5</w:t>
      </w:r>
    </w:p>
    <w:p w14:paraId="2F51E6DF" w14:textId="77777777" w:rsidR="0014078D" w:rsidRPr="0014078D" w:rsidRDefault="0014078D" w:rsidP="0014078D">
      <w:pPr>
        <w:autoSpaceDE w:val="0"/>
        <w:autoSpaceDN w:val="0"/>
        <w:adjustRightInd w:val="0"/>
        <w:spacing w:after="0" w:line="240" w:lineRule="auto"/>
        <w:jc w:val="center"/>
        <w:rPr>
          <w:rFonts w:ascii="Times New Roman" w:hAnsi="Times New Roman" w:cs="Times New Roman"/>
          <w:b/>
          <w:bCs/>
          <w:sz w:val="24"/>
          <w:szCs w:val="24"/>
        </w:rPr>
      </w:pPr>
      <w:r w:rsidRPr="0014078D">
        <w:rPr>
          <w:rFonts w:ascii="Times New Roman" w:hAnsi="Times New Roman" w:cs="Times New Roman"/>
          <w:b/>
          <w:bCs/>
          <w:sz w:val="24"/>
          <w:szCs w:val="24"/>
        </w:rPr>
        <w:t>ZASADY DOSTĘPU DZIECI DO INTERNETU</w:t>
      </w:r>
    </w:p>
    <w:p w14:paraId="7412C1D7" w14:textId="77777777" w:rsidR="0014078D" w:rsidRPr="0014078D" w:rsidRDefault="0014078D" w:rsidP="0014078D">
      <w:pPr>
        <w:autoSpaceDE w:val="0"/>
        <w:autoSpaceDN w:val="0"/>
        <w:adjustRightInd w:val="0"/>
        <w:spacing w:after="0" w:line="240" w:lineRule="auto"/>
        <w:rPr>
          <w:rFonts w:ascii="Times New Roman" w:hAnsi="Times New Roman" w:cs="Times New Roman"/>
          <w:b/>
          <w:bCs/>
          <w:szCs w:val="24"/>
        </w:rPr>
      </w:pPr>
    </w:p>
    <w:p w14:paraId="0EA3443A" w14:textId="77777777" w:rsidR="0014078D" w:rsidRDefault="0014078D" w:rsidP="00120B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Na terenie szkoły dostęp dziecka do Internetu możliwy jest:</w:t>
      </w:r>
    </w:p>
    <w:p w14:paraId="287D26EF" w14:textId="77777777" w:rsidR="0014078D" w:rsidRDefault="0014078D" w:rsidP="00120B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pod nadzorem pracownika szkoły na lekcji lub w czasie zajęć dodatkowych.</w:t>
      </w:r>
    </w:p>
    <w:p w14:paraId="644B6BB3" w14:textId="77777777" w:rsidR="0014078D" w:rsidRDefault="0014078D" w:rsidP="00120B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pod nadzorem nauczyciela w bibliotece szkolnej.</w:t>
      </w:r>
    </w:p>
    <w:p w14:paraId="3C6F99CE" w14:textId="77777777" w:rsidR="0014078D" w:rsidRDefault="0014078D" w:rsidP="00120B80">
      <w:pPr>
        <w:autoSpaceDE w:val="0"/>
        <w:autoSpaceDN w:val="0"/>
        <w:adjustRightInd w:val="0"/>
        <w:spacing w:after="0" w:line="240" w:lineRule="auto"/>
        <w:jc w:val="both"/>
        <w:rPr>
          <w:rFonts w:ascii="Times New Roman" w:hAnsi="Times New Roman" w:cs="Times New Roman"/>
          <w:sz w:val="24"/>
          <w:szCs w:val="24"/>
        </w:rPr>
      </w:pPr>
    </w:p>
    <w:p w14:paraId="206C3D45" w14:textId="77777777" w:rsidR="0014078D" w:rsidRDefault="0014078D" w:rsidP="00120B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Pracownik ma obowiązek informowania dzieci o zasadach bezpiecznego korzystania z Internetu. </w:t>
      </w:r>
    </w:p>
    <w:p w14:paraId="737733D7" w14:textId="77777777" w:rsidR="0014078D" w:rsidRDefault="0014078D" w:rsidP="00120B80">
      <w:pPr>
        <w:autoSpaceDE w:val="0"/>
        <w:autoSpaceDN w:val="0"/>
        <w:adjustRightInd w:val="0"/>
        <w:spacing w:after="0" w:line="240" w:lineRule="auto"/>
        <w:jc w:val="both"/>
        <w:rPr>
          <w:rFonts w:ascii="Times New Roman" w:hAnsi="Times New Roman" w:cs="Times New Roman"/>
          <w:sz w:val="24"/>
          <w:szCs w:val="24"/>
        </w:rPr>
      </w:pPr>
    </w:p>
    <w:p w14:paraId="3F0CACA7" w14:textId="77777777" w:rsidR="0014078D" w:rsidRDefault="0014078D" w:rsidP="00120B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Szkoła zapewnia stały dostęp do materiał</w:t>
      </w:r>
      <w:r w:rsidR="00120B80">
        <w:rPr>
          <w:rFonts w:ascii="Times New Roman" w:hAnsi="Times New Roman" w:cs="Times New Roman"/>
          <w:sz w:val="24"/>
          <w:szCs w:val="24"/>
        </w:rPr>
        <w:t>ów edukacyjnych dotyczą</w:t>
      </w:r>
      <w:r>
        <w:rPr>
          <w:rFonts w:ascii="Times New Roman" w:hAnsi="Times New Roman" w:cs="Times New Roman"/>
          <w:sz w:val="24"/>
          <w:szCs w:val="24"/>
        </w:rPr>
        <w:t>cych bezpiecznego</w:t>
      </w:r>
      <w:r w:rsidR="00120B80">
        <w:rPr>
          <w:rFonts w:ascii="Times New Roman" w:hAnsi="Times New Roman" w:cs="Times New Roman"/>
          <w:sz w:val="24"/>
          <w:szCs w:val="24"/>
        </w:rPr>
        <w:t xml:space="preserve"> </w:t>
      </w:r>
      <w:r>
        <w:rPr>
          <w:rFonts w:ascii="Times New Roman" w:hAnsi="Times New Roman" w:cs="Times New Roman"/>
          <w:sz w:val="24"/>
          <w:szCs w:val="24"/>
        </w:rPr>
        <w:t>korzystania z Internetu przy komputerach.</w:t>
      </w:r>
    </w:p>
    <w:p w14:paraId="64484BB9" w14:textId="77777777" w:rsidR="0014078D" w:rsidRDefault="0014078D" w:rsidP="00120B80">
      <w:pPr>
        <w:autoSpaceDE w:val="0"/>
        <w:autoSpaceDN w:val="0"/>
        <w:adjustRightInd w:val="0"/>
        <w:spacing w:after="0" w:line="240" w:lineRule="auto"/>
        <w:jc w:val="both"/>
        <w:rPr>
          <w:rFonts w:ascii="Times New Roman" w:hAnsi="Times New Roman" w:cs="Times New Roman"/>
          <w:sz w:val="24"/>
          <w:szCs w:val="24"/>
        </w:rPr>
      </w:pPr>
    </w:p>
    <w:p w14:paraId="448DD5DE" w14:textId="77777777" w:rsidR="0014078D" w:rsidRDefault="0014078D" w:rsidP="00120B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Wyznaczony pracownik szkoły zapewnia, by na wszystkich komputerach na terenie</w:t>
      </w:r>
      <w:r w:rsidR="00120B80">
        <w:rPr>
          <w:rFonts w:ascii="Times New Roman" w:hAnsi="Times New Roman" w:cs="Times New Roman"/>
          <w:sz w:val="24"/>
          <w:szCs w:val="24"/>
        </w:rPr>
        <w:t xml:space="preserve"> </w:t>
      </w:r>
      <w:r>
        <w:rPr>
          <w:rFonts w:ascii="Times New Roman" w:hAnsi="Times New Roman" w:cs="Times New Roman"/>
          <w:sz w:val="24"/>
          <w:szCs w:val="24"/>
        </w:rPr>
        <w:t>placówki z dostępem do Internetu było zainstalow</w:t>
      </w:r>
      <w:r w:rsidR="00120B80">
        <w:rPr>
          <w:rFonts w:ascii="Times New Roman" w:hAnsi="Times New Roman" w:cs="Times New Roman"/>
          <w:sz w:val="24"/>
          <w:szCs w:val="24"/>
        </w:rPr>
        <w:t>ane i aktualizowane oprogramowanie antywirusowe.</w:t>
      </w:r>
    </w:p>
    <w:p w14:paraId="10528170" w14:textId="77777777" w:rsidR="0014078D" w:rsidRPr="0014078D" w:rsidRDefault="0014078D" w:rsidP="00120B80">
      <w:pPr>
        <w:autoSpaceDE w:val="0"/>
        <w:autoSpaceDN w:val="0"/>
        <w:adjustRightInd w:val="0"/>
        <w:spacing w:after="0" w:line="240" w:lineRule="auto"/>
        <w:jc w:val="both"/>
        <w:rPr>
          <w:rFonts w:ascii="Times New Roman" w:hAnsi="Times New Roman" w:cs="Times New Roman"/>
          <w:iCs/>
          <w:sz w:val="24"/>
          <w:szCs w:val="24"/>
        </w:rPr>
      </w:pPr>
    </w:p>
    <w:p w14:paraId="483C6CB8" w14:textId="77777777" w:rsidR="0014078D" w:rsidRDefault="0014078D" w:rsidP="00120B80">
      <w:pPr>
        <w:autoSpaceDE w:val="0"/>
        <w:autoSpaceDN w:val="0"/>
        <w:adjustRightInd w:val="0"/>
        <w:spacing w:after="0" w:line="240" w:lineRule="auto"/>
        <w:jc w:val="both"/>
        <w:rPr>
          <w:rFonts w:ascii="Times New Roman" w:hAnsi="Times New Roman" w:cs="Times New Roman"/>
          <w:sz w:val="24"/>
          <w:szCs w:val="24"/>
        </w:rPr>
      </w:pPr>
      <w:r w:rsidRPr="0014078D">
        <w:rPr>
          <w:rFonts w:ascii="Times New Roman" w:hAnsi="Times New Roman" w:cs="Times New Roman"/>
          <w:iCs/>
          <w:sz w:val="24"/>
          <w:szCs w:val="24"/>
        </w:rPr>
        <w:lastRenderedPageBreak/>
        <w:t>5.</w:t>
      </w:r>
      <w:r>
        <w:rPr>
          <w:rFonts w:ascii="Times New Roman" w:hAnsi="Times New Roman" w:cs="Times New Roman"/>
          <w:i/>
          <w:iCs/>
          <w:sz w:val="24"/>
          <w:szCs w:val="24"/>
        </w:rPr>
        <w:t xml:space="preserve"> </w:t>
      </w:r>
      <w:r>
        <w:rPr>
          <w:rFonts w:ascii="Times New Roman" w:hAnsi="Times New Roman" w:cs="Times New Roman"/>
          <w:sz w:val="24"/>
          <w:szCs w:val="24"/>
        </w:rPr>
        <w:t>Wyznaczony pracownik instytucji przynajmniej raz w miesiącu sprawdza, czy na</w:t>
      </w:r>
      <w:r w:rsidR="00120B80">
        <w:rPr>
          <w:rFonts w:ascii="Times New Roman" w:hAnsi="Times New Roman" w:cs="Times New Roman"/>
          <w:sz w:val="24"/>
          <w:szCs w:val="24"/>
        </w:rPr>
        <w:t xml:space="preserve"> komputerach z dostępem do Internetu nie znajdują</w:t>
      </w:r>
      <w:r>
        <w:rPr>
          <w:rFonts w:ascii="TimesNewRoman" w:hAnsi="TimesNewRoman" w:cs="TimesNewRoman"/>
          <w:sz w:val="24"/>
          <w:szCs w:val="24"/>
        </w:rPr>
        <w:t xml:space="preserve"> </w:t>
      </w:r>
      <w:r w:rsidR="00120B80">
        <w:rPr>
          <w:rFonts w:ascii="Times New Roman" w:hAnsi="Times New Roman" w:cs="Times New Roman"/>
          <w:sz w:val="24"/>
          <w:szCs w:val="24"/>
        </w:rPr>
        <w:t>się</w:t>
      </w:r>
      <w:r>
        <w:rPr>
          <w:rFonts w:ascii="TimesNewRoman" w:hAnsi="TimesNewRoman" w:cs="TimesNewRoman"/>
          <w:sz w:val="24"/>
          <w:szCs w:val="24"/>
        </w:rPr>
        <w:t xml:space="preserve"> </w:t>
      </w:r>
      <w:r>
        <w:rPr>
          <w:rFonts w:ascii="Times New Roman" w:hAnsi="Times New Roman" w:cs="Times New Roman"/>
          <w:sz w:val="24"/>
          <w:szCs w:val="24"/>
        </w:rPr>
        <w:t>niebezpieczne treści.</w:t>
      </w:r>
    </w:p>
    <w:p w14:paraId="5123B02D" w14:textId="77777777" w:rsidR="0014078D" w:rsidRDefault="0014078D" w:rsidP="00120B80">
      <w:pPr>
        <w:jc w:val="both"/>
        <w:rPr>
          <w:rFonts w:ascii="Times New Roman" w:hAnsi="Times New Roman" w:cs="Times New Roman"/>
          <w:b/>
          <w:sz w:val="24"/>
          <w:szCs w:val="24"/>
        </w:rPr>
      </w:pPr>
    </w:p>
    <w:p w14:paraId="612A8650" w14:textId="77777777" w:rsidR="0014078D" w:rsidRDefault="0014078D" w:rsidP="00C915A0">
      <w:pPr>
        <w:jc w:val="center"/>
        <w:rPr>
          <w:rFonts w:ascii="Times New Roman" w:hAnsi="Times New Roman" w:cs="Times New Roman"/>
          <w:b/>
          <w:sz w:val="24"/>
          <w:szCs w:val="24"/>
        </w:rPr>
      </w:pPr>
    </w:p>
    <w:p w14:paraId="376F8E58" w14:textId="77777777" w:rsidR="00120B80" w:rsidRPr="0014078D" w:rsidRDefault="00120B80" w:rsidP="00120B80">
      <w:pPr>
        <w:jc w:val="center"/>
        <w:rPr>
          <w:rFonts w:ascii="Times New Roman" w:hAnsi="Times New Roman" w:cs="Times New Roman"/>
          <w:b/>
          <w:szCs w:val="24"/>
        </w:rPr>
      </w:pPr>
      <w:r>
        <w:rPr>
          <w:rFonts w:ascii="Times New Roman" w:hAnsi="Times New Roman" w:cs="Times New Roman"/>
          <w:b/>
          <w:szCs w:val="24"/>
        </w:rPr>
        <w:t>ROZDZIAŁ 6</w:t>
      </w:r>
    </w:p>
    <w:p w14:paraId="4DB4934B" w14:textId="77777777" w:rsidR="00FB26AA" w:rsidRPr="00252CCF" w:rsidRDefault="00FB26AA" w:rsidP="00C915A0">
      <w:pPr>
        <w:jc w:val="center"/>
        <w:rPr>
          <w:rFonts w:ascii="Times New Roman" w:hAnsi="Times New Roman" w:cs="Times New Roman"/>
          <w:b/>
          <w:sz w:val="24"/>
          <w:szCs w:val="24"/>
        </w:rPr>
      </w:pPr>
      <w:r w:rsidRPr="00252CCF">
        <w:rPr>
          <w:rFonts w:ascii="Times New Roman" w:hAnsi="Times New Roman" w:cs="Times New Roman"/>
          <w:b/>
          <w:sz w:val="24"/>
          <w:szCs w:val="24"/>
        </w:rPr>
        <w:t>ROZPOZNAWANIE I REAGOWANIE NA CZYNNIKI RYZYKA KRZYWDZENIA UCZNIÓW</w:t>
      </w:r>
    </w:p>
    <w:p w14:paraId="23838F78" w14:textId="77777777" w:rsidR="00FB26AA" w:rsidRPr="00252CCF" w:rsidRDefault="00FB26AA" w:rsidP="00FB26AA">
      <w:pPr>
        <w:jc w:val="center"/>
        <w:rPr>
          <w:rFonts w:ascii="Times New Roman" w:hAnsi="Times New Roman" w:cs="Times New Roman"/>
          <w:sz w:val="24"/>
          <w:szCs w:val="24"/>
        </w:rPr>
      </w:pPr>
    </w:p>
    <w:p w14:paraId="0923C5AA" w14:textId="77777777" w:rsidR="00FB26AA" w:rsidRPr="00252CCF" w:rsidRDefault="00FB26AA" w:rsidP="00C915A0">
      <w:pPr>
        <w:rPr>
          <w:rFonts w:ascii="Times New Roman" w:hAnsi="Times New Roman" w:cs="Times New Roman"/>
          <w:sz w:val="24"/>
          <w:szCs w:val="24"/>
        </w:rPr>
      </w:pPr>
      <w:r w:rsidRPr="00252CCF">
        <w:rPr>
          <w:rFonts w:ascii="Times New Roman" w:hAnsi="Times New Roman" w:cs="Times New Roman"/>
          <w:sz w:val="24"/>
          <w:szCs w:val="24"/>
        </w:rPr>
        <w:t>1. Praco</w:t>
      </w:r>
      <w:r w:rsidR="00C915A0">
        <w:rPr>
          <w:rFonts w:ascii="Times New Roman" w:hAnsi="Times New Roman" w:cs="Times New Roman"/>
          <w:sz w:val="24"/>
          <w:szCs w:val="24"/>
        </w:rPr>
        <w:t xml:space="preserve">wnicy Szkoły </w:t>
      </w:r>
      <w:r w:rsidRPr="00252CCF">
        <w:rPr>
          <w:rFonts w:ascii="Times New Roman" w:hAnsi="Times New Roman" w:cs="Times New Roman"/>
          <w:sz w:val="24"/>
          <w:szCs w:val="24"/>
        </w:rPr>
        <w:t xml:space="preserve">w ramach wykonywanych obowiązków zwracają uwagę na czynniki ryzyka krzywdzenia małoletnich. Takie jak: </w:t>
      </w:r>
    </w:p>
    <w:p w14:paraId="3C62C0C8" w14:textId="77777777" w:rsidR="00FB26AA" w:rsidRPr="00252CCF" w:rsidRDefault="00FB26AA" w:rsidP="004568FE">
      <w:pPr>
        <w:pStyle w:val="Akapitzlist"/>
        <w:numPr>
          <w:ilvl w:val="0"/>
          <w:numId w:val="2"/>
        </w:numPr>
        <w:ind w:left="284" w:firstLine="0"/>
        <w:jc w:val="both"/>
        <w:rPr>
          <w:rFonts w:ascii="Times New Roman" w:hAnsi="Times New Roman" w:cs="Times New Roman"/>
          <w:sz w:val="24"/>
          <w:szCs w:val="24"/>
        </w:rPr>
      </w:pPr>
      <w:r w:rsidRPr="00252CCF">
        <w:rPr>
          <w:rFonts w:ascii="Times New Roman" w:hAnsi="Times New Roman" w:cs="Times New Roman"/>
          <w:sz w:val="24"/>
          <w:szCs w:val="24"/>
        </w:rPr>
        <w:t xml:space="preserve">uczeń jest często brudny, nieprzyjemnie pachnie; </w:t>
      </w:r>
    </w:p>
    <w:p w14:paraId="338A9113" w14:textId="77777777" w:rsidR="00FB26AA" w:rsidRPr="00252CCF" w:rsidRDefault="00FB26AA" w:rsidP="004568FE">
      <w:pPr>
        <w:pStyle w:val="Akapitzlist"/>
        <w:numPr>
          <w:ilvl w:val="0"/>
          <w:numId w:val="2"/>
        </w:numPr>
        <w:ind w:left="284" w:firstLine="0"/>
        <w:jc w:val="both"/>
        <w:rPr>
          <w:rFonts w:ascii="Times New Roman" w:hAnsi="Times New Roman" w:cs="Times New Roman"/>
          <w:sz w:val="24"/>
          <w:szCs w:val="24"/>
        </w:rPr>
      </w:pPr>
      <w:r w:rsidRPr="00252CCF">
        <w:rPr>
          <w:rFonts w:ascii="Times New Roman" w:hAnsi="Times New Roman" w:cs="Times New Roman"/>
          <w:sz w:val="24"/>
          <w:szCs w:val="24"/>
        </w:rPr>
        <w:t xml:space="preserve">uczeń kradnie jedzenie, pieniądze itp.; </w:t>
      </w:r>
    </w:p>
    <w:p w14:paraId="65EC4644" w14:textId="77777777" w:rsidR="00FB26AA" w:rsidRPr="00252CCF" w:rsidRDefault="00FB26AA" w:rsidP="004568FE">
      <w:pPr>
        <w:pStyle w:val="Akapitzlist"/>
        <w:numPr>
          <w:ilvl w:val="0"/>
          <w:numId w:val="2"/>
        </w:numPr>
        <w:ind w:left="284" w:firstLine="0"/>
        <w:jc w:val="both"/>
        <w:rPr>
          <w:rFonts w:ascii="Times New Roman" w:hAnsi="Times New Roman" w:cs="Times New Roman"/>
          <w:sz w:val="24"/>
          <w:szCs w:val="24"/>
        </w:rPr>
      </w:pPr>
      <w:r w:rsidRPr="00252CCF">
        <w:rPr>
          <w:rFonts w:ascii="Times New Roman" w:hAnsi="Times New Roman" w:cs="Times New Roman"/>
          <w:sz w:val="24"/>
          <w:szCs w:val="24"/>
        </w:rPr>
        <w:t xml:space="preserve">uczeń żebrze - uczeń jest głodny; </w:t>
      </w:r>
    </w:p>
    <w:p w14:paraId="345079AB" w14:textId="77777777" w:rsidR="00FB26AA" w:rsidRPr="00252CCF" w:rsidRDefault="00FB26AA" w:rsidP="004568FE">
      <w:pPr>
        <w:pStyle w:val="Akapitzlist"/>
        <w:numPr>
          <w:ilvl w:val="0"/>
          <w:numId w:val="2"/>
        </w:numPr>
        <w:ind w:left="284" w:firstLine="0"/>
        <w:jc w:val="both"/>
        <w:rPr>
          <w:rFonts w:ascii="Times New Roman" w:hAnsi="Times New Roman" w:cs="Times New Roman"/>
          <w:sz w:val="24"/>
          <w:szCs w:val="24"/>
        </w:rPr>
      </w:pPr>
      <w:r w:rsidRPr="00252CCF">
        <w:rPr>
          <w:rFonts w:ascii="Times New Roman" w:hAnsi="Times New Roman" w:cs="Times New Roman"/>
          <w:sz w:val="24"/>
          <w:szCs w:val="24"/>
        </w:rPr>
        <w:t xml:space="preserve">uczeń nie otrzymuje potrzebnej mu opieki medycznej, szczepień, okularów itp.; </w:t>
      </w:r>
    </w:p>
    <w:p w14:paraId="0E585C3B" w14:textId="77777777" w:rsidR="00FB26AA" w:rsidRPr="00252CCF" w:rsidRDefault="00FB26AA" w:rsidP="004568FE">
      <w:pPr>
        <w:pStyle w:val="Akapitzlist"/>
        <w:numPr>
          <w:ilvl w:val="0"/>
          <w:numId w:val="2"/>
        </w:numPr>
        <w:ind w:left="284" w:firstLine="0"/>
        <w:jc w:val="both"/>
        <w:rPr>
          <w:rFonts w:ascii="Times New Roman" w:hAnsi="Times New Roman" w:cs="Times New Roman"/>
          <w:sz w:val="24"/>
          <w:szCs w:val="24"/>
        </w:rPr>
      </w:pPr>
      <w:r w:rsidRPr="00252CCF">
        <w:rPr>
          <w:rFonts w:ascii="Times New Roman" w:hAnsi="Times New Roman" w:cs="Times New Roman"/>
          <w:sz w:val="24"/>
          <w:szCs w:val="24"/>
        </w:rPr>
        <w:t xml:space="preserve">uczeń nie ma przyborów szkolnych, odzieży i butów dostosowanych do warunków atmosferycznych; </w:t>
      </w:r>
    </w:p>
    <w:p w14:paraId="6ED7055E" w14:textId="77777777" w:rsidR="00FB26AA" w:rsidRPr="00252CCF" w:rsidRDefault="00FB26AA" w:rsidP="004568FE">
      <w:pPr>
        <w:pStyle w:val="Akapitzlist"/>
        <w:numPr>
          <w:ilvl w:val="0"/>
          <w:numId w:val="2"/>
        </w:numPr>
        <w:ind w:left="284" w:firstLine="0"/>
        <w:jc w:val="both"/>
        <w:rPr>
          <w:rFonts w:ascii="Times New Roman" w:hAnsi="Times New Roman" w:cs="Times New Roman"/>
          <w:sz w:val="24"/>
          <w:szCs w:val="24"/>
        </w:rPr>
      </w:pPr>
      <w:r w:rsidRPr="00252CCF">
        <w:rPr>
          <w:rFonts w:ascii="Times New Roman" w:hAnsi="Times New Roman" w:cs="Times New Roman"/>
          <w:sz w:val="24"/>
          <w:szCs w:val="24"/>
        </w:rPr>
        <w:t xml:space="preserve">uczeń ma widoczne obrażenia ciała (siniaki, ugryzienia, rany), których pochodzenie trudno jest wyjaśnić. Obrażenia są w różnej fazie gojenia; </w:t>
      </w:r>
    </w:p>
    <w:p w14:paraId="49F5E15B" w14:textId="77777777" w:rsidR="00FB26AA" w:rsidRPr="00252CCF" w:rsidRDefault="00FB26AA" w:rsidP="004568FE">
      <w:pPr>
        <w:pStyle w:val="Akapitzlist"/>
        <w:numPr>
          <w:ilvl w:val="0"/>
          <w:numId w:val="2"/>
        </w:numPr>
        <w:ind w:left="284" w:firstLine="0"/>
        <w:jc w:val="both"/>
        <w:rPr>
          <w:rFonts w:ascii="Times New Roman" w:hAnsi="Times New Roman" w:cs="Times New Roman"/>
          <w:sz w:val="24"/>
          <w:szCs w:val="24"/>
        </w:rPr>
      </w:pPr>
      <w:r w:rsidRPr="00252CCF">
        <w:rPr>
          <w:rFonts w:ascii="Times New Roman" w:hAnsi="Times New Roman" w:cs="Times New Roman"/>
          <w:sz w:val="24"/>
          <w:szCs w:val="24"/>
        </w:rPr>
        <w:t xml:space="preserve">podawane przez ucznia wyjaśnienia dotyczące obrażeń wydają się niewiarygodne, niemożliwe, niespójne itp., uczeń często je zmienia; </w:t>
      </w:r>
    </w:p>
    <w:p w14:paraId="78D343C9" w14:textId="77777777" w:rsidR="00FB26AA" w:rsidRPr="00252CCF" w:rsidRDefault="00FB26AA" w:rsidP="004568FE">
      <w:pPr>
        <w:pStyle w:val="Akapitzlist"/>
        <w:numPr>
          <w:ilvl w:val="0"/>
          <w:numId w:val="2"/>
        </w:numPr>
        <w:ind w:left="284" w:firstLine="0"/>
        <w:jc w:val="both"/>
        <w:rPr>
          <w:rFonts w:ascii="Times New Roman" w:hAnsi="Times New Roman" w:cs="Times New Roman"/>
          <w:sz w:val="24"/>
          <w:szCs w:val="24"/>
        </w:rPr>
      </w:pPr>
      <w:r w:rsidRPr="00252CCF">
        <w:rPr>
          <w:rFonts w:ascii="Times New Roman" w:hAnsi="Times New Roman" w:cs="Times New Roman"/>
          <w:sz w:val="24"/>
          <w:szCs w:val="24"/>
        </w:rPr>
        <w:t xml:space="preserve">pojawia się niechęć do lekcji wychowania fizycznego - uczeń nadmiernie zakrywa ciało, niestosownie do sytuacji i pogody; </w:t>
      </w:r>
    </w:p>
    <w:p w14:paraId="5BDC6D27" w14:textId="77777777" w:rsidR="00FB26AA" w:rsidRPr="00252CCF" w:rsidRDefault="00FB26AA" w:rsidP="004568FE">
      <w:pPr>
        <w:pStyle w:val="Akapitzlist"/>
        <w:numPr>
          <w:ilvl w:val="0"/>
          <w:numId w:val="2"/>
        </w:numPr>
        <w:ind w:left="284" w:firstLine="0"/>
        <w:jc w:val="both"/>
        <w:rPr>
          <w:rFonts w:ascii="Times New Roman" w:hAnsi="Times New Roman" w:cs="Times New Roman"/>
          <w:sz w:val="24"/>
          <w:szCs w:val="24"/>
        </w:rPr>
      </w:pPr>
      <w:r w:rsidRPr="00252CCF">
        <w:rPr>
          <w:rFonts w:ascii="Times New Roman" w:hAnsi="Times New Roman" w:cs="Times New Roman"/>
          <w:sz w:val="24"/>
          <w:szCs w:val="24"/>
        </w:rPr>
        <w:t xml:space="preserve">boi się rodzica lub opiekuna, boi się przed powrotem do domu; </w:t>
      </w:r>
    </w:p>
    <w:p w14:paraId="32546A2E" w14:textId="77777777" w:rsidR="00FB26AA" w:rsidRPr="00252CCF" w:rsidRDefault="00FB26AA" w:rsidP="004568FE">
      <w:pPr>
        <w:pStyle w:val="Akapitzlist"/>
        <w:numPr>
          <w:ilvl w:val="0"/>
          <w:numId w:val="2"/>
        </w:numPr>
        <w:ind w:left="284" w:firstLine="0"/>
        <w:jc w:val="both"/>
        <w:rPr>
          <w:rFonts w:ascii="Times New Roman" w:hAnsi="Times New Roman" w:cs="Times New Roman"/>
          <w:sz w:val="24"/>
          <w:szCs w:val="24"/>
        </w:rPr>
      </w:pPr>
      <w:r w:rsidRPr="00252CCF">
        <w:rPr>
          <w:rFonts w:ascii="Times New Roman" w:hAnsi="Times New Roman" w:cs="Times New Roman"/>
          <w:sz w:val="24"/>
          <w:szCs w:val="24"/>
        </w:rPr>
        <w:t xml:space="preserve">uczeń wzdryga się, kiedy podchodzi do niego osoba dorosła; </w:t>
      </w:r>
    </w:p>
    <w:p w14:paraId="6B7A2799" w14:textId="77777777" w:rsidR="00FB26AA" w:rsidRPr="00252CCF" w:rsidRDefault="00FB26AA" w:rsidP="004568FE">
      <w:pPr>
        <w:pStyle w:val="Akapitzlist"/>
        <w:numPr>
          <w:ilvl w:val="0"/>
          <w:numId w:val="2"/>
        </w:numPr>
        <w:ind w:left="284" w:firstLine="0"/>
        <w:jc w:val="both"/>
        <w:rPr>
          <w:rFonts w:ascii="Times New Roman" w:hAnsi="Times New Roman" w:cs="Times New Roman"/>
          <w:sz w:val="24"/>
          <w:szCs w:val="24"/>
        </w:rPr>
      </w:pPr>
      <w:r w:rsidRPr="00252CCF">
        <w:rPr>
          <w:rFonts w:ascii="Times New Roman" w:hAnsi="Times New Roman" w:cs="Times New Roman"/>
          <w:sz w:val="24"/>
          <w:szCs w:val="24"/>
        </w:rPr>
        <w:t xml:space="preserve">uczeń cierpi na powtarzające się dolegliwości somatyczne: bóle brzucha, głowy, mdłości itp.; </w:t>
      </w:r>
    </w:p>
    <w:p w14:paraId="484DFDF6" w14:textId="77777777" w:rsidR="00FB26AA" w:rsidRPr="00252CCF" w:rsidRDefault="00FB26AA" w:rsidP="004568FE">
      <w:pPr>
        <w:pStyle w:val="Akapitzlist"/>
        <w:numPr>
          <w:ilvl w:val="0"/>
          <w:numId w:val="2"/>
        </w:numPr>
        <w:ind w:left="284" w:firstLine="0"/>
        <w:jc w:val="both"/>
        <w:rPr>
          <w:rFonts w:ascii="Times New Roman" w:hAnsi="Times New Roman" w:cs="Times New Roman"/>
          <w:sz w:val="24"/>
          <w:szCs w:val="24"/>
        </w:rPr>
      </w:pPr>
      <w:r w:rsidRPr="00252CCF">
        <w:rPr>
          <w:rFonts w:ascii="Times New Roman" w:hAnsi="Times New Roman" w:cs="Times New Roman"/>
          <w:sz w:val="24"/>
          <w:szCs w:val="24"/>
        </w:rPr>
        <w:t xml:space="preserve">uczeń jest bierny, wycofany, uległy, przestraszony, depresyjny itp. lub zachowuje się agresywnie, buntuje się, samo okalecza się itp.; </w:t>
      </w:r>
    </w:p>
    <w:p w14:paraId="73149710" w14:textId="77777777" w:rsidR="00FB26AA" w:rsidRPr="00252CCF" w:rsidRDefault="00FB26AA" w:rsidP="004568FE">
      <w:pPr>
        <w:pStyle w:val="Akapitzlist"/>
        <w:numPr>
          <w:ilvl w:val="0"/>
          <w:numId w:val="2"/>
        </w:numPr>
        <w:ind w:left="284" w:firstLine="0"/>
        <w:jc w:val="both"/>
        <w:rPr>
          <w:rFonts w:ascii="Times New Roman" w:hAnsi="Times New Roman" w:cs="Times New Roman"/>
          <w:sz w:val="24"/>
          <w:szCs w:val="24"/>
        </w:rPr>
      </w:pPr>
      <w:r w:rsidRPr="00252CCF">
        <w:rPr>
          <w:rFonts w:ascii="Times New Roman" w:hAnsi="Times New Roman" w:cs="Times New Roman"/>
          <w:sz w:val="24"/>
          <w:szCs w:val="24"/>
        </w:rPr>
        <w:t xml:space="preserve">uczeń osiąga słabsze wyniki w nauce w stosunku do swoich możliwości; </w:t>
      </w:r>
    </w:p>
    <w:p w14:paraId="77F432B3" w14:textId="77777777" w:rsidR="00FB26AA" w:rsidRPr="00252CCF" w:rsidRDefault="00FB26AA" w:rsidP="004568FE">
      <w:pPr>
        <w:pStyle w:val="Akapitzlist"/>
        <w:numPr>
          <w:ilvl w:val="0"/>
          <w:numId w:val="2"/>
        </w:numPr>
        <w:ind w:left="284" w:firstLine="0"/>
        <w:jc w:val="both"/>
        <w:rPr>
          <w:rFonts w:ascii="Times New Roman" w:hAnsi="Times New Roman" w:cs="Times New Roman"/>
          <w:sz w:val="24"/>
          <w:szCs w:val="24"/>
        </w:rPr>
      </w:pPr>
      <w:r w:rsidRPr="00252CCF">
        <w:rPr>
          <w:rFonts w:ascii="Times New Roman" w:hAnsi="Times New Roman" w:cs="Times New Roman"/>
          <w:sz w:val="24"/>
          <w:szCs w:val="24"/>
        </w:rPr>
        <w:t xml:space="preserve">uczeń ucieka w świat wirtualny (gry komputerowe, Internet); </w:t>
      </w:r>
    </w:p>
    <w:p w14:paraId="6E4A00D3" w14:textId="77777777" w:rsidR="00FB26AA" w:rsidRPr="00252CCF" w:rsidRDefault="00FB26AA" w:rsidP="004568FE">
      <w:pPr>
        <w:pStyle w:val="Akapitzlist"/>
        <w:numPr>
          <w:ilvl w:val="0"/>
          <w:numId w:val="2"/>
        </w:numPr>
        <w:ind w:left="284" w:firstLine="0"/>
        <w:jc w:val="both"/>
        <w:rPr>
          <w:rFonts w:ascii="Times New Roman" w:hAnsi="Times New Roman" w:cs="Times New Roman"/>
          <w:sz w:val="24"/>
          <w:szCs w:val="24"/>
        </w:rPr>
      </w:pPr>
      <w:r w:rsidRPr="00252CCF">
        <w:rPr>
          <w:rFonts w:ascii="Times New Roman" w:hAnsi="Times New Roman" w:cs="Times New Roman"/>
          <w:sz w:val="24"/>
          <w:szCs w:val="24"/>
        </w:rPr>
        <w:t xml:space="preserve">używa środków psychoaktywnych; </w:t>
      </w:r>
    </w:p>
    <w:p w14:paraId="280E8BF9" w14:textId="77777777" w:rsidR="00FB26AA" w:rsidRPr="00252CCF" w:rsidRDefault="00FB26AA" w:rsidP="004568FE">
      <w:pPr>
        <w:pStyle w:val="Akapitzlist"/>
        <w:numPr>
          <w:ilvl w:val="0"/>
          <w:numId w:val="2"/>
        </w:numPr>
        <w:ind w:left="284" w:firstLine="0"/>
        <w:jc w:val="both"/>
        <w:rPr>
          <w:rFonts w:ascii="Times New Roman" w:hAnsi="Times New Roman" w:cs="Times New Roman"/>
          <w:sz w:val="24"/>
          <w:szCs w:val="24"/>
        </w:rPr>
      </w:pPr>
      <w:r w:rsidRPr="00252CCF">
        <w:rPr>
          <w:rFonts w:ascii="Times New Roman" w:hAnsi="Times New Roman" w:cs="Times New Roman"/>
          <w:sz w:val="24"/>
          <w:szCs w:val="24"/>
        </w:rPr>
        <w:t xml:space="preserve">nadmiernie szuka kontaktu z dorosłym (tzw. „lepkość” małoletniego); </w:t>
      </w:r>
    </w:p>
    <w:p w14:paraId="511CA9E5" w14:textId="77777777" w:rsidR="00FB26AA" w:rsidRPr="00252CCF" w:rsidRDefault="00FB26AA" w:rsidP="004568FE">
      <w:pPr>
        <w:pStyle w:val="Akapitzlist"/>
        <w:numPr>
          <w:ilvl w:val="0"/>
          <w:numId w:val="2"/>
        </w:numPr>
        <w:ind w:left="284" w:firstLine="0"/>
        <w:jc w:val="both"/>
        <w:rPr>
          <w:rFonts w:ascii="Times New Roman" w:hAnsi="Times New Roman" w:cs="Times New Roman"/>
          <w:sz w:val="24"/>
          <w:szCs w:val="24"/>
        </w:rPr>
      </w:pPr>
      <w:r w:rsidRPr="00252CCF">
        <w:rPr>
          <w:rFonts w:ascii="Times New Roman" w:hAnsi="Times New Roman" w:cs="Times New Roman"/>
          <w:sz w:val="24"/>
          <w:szCs w:val="24"/>
        </w:rPr>
        <w:t xml:space="preserve">w pracach artystycznych, rozmowach, zachowaniu ucznia zaczynają dominować elementy/motywy seksualne; </w:t>
      </w:r>
    </w:p>
    <w:p w14:paraId="53AE993F" w14:textId="77777777" w:rsidR="00FB26AA" w:rsidRPr="00252CCF" w:rsidRDefault="00FB26AA" w:rsidP="004568FE">
      <w:pPr>
        <w:pStyle w:val="Akapitzlist"/>
        <w:numPr>
          <w:ilvl w:val="0"/>
          <w:numId w:val="2"/>
        </w:numPr>
        <w:ind w:left="284" w:firstLine="0"/>
        <w:jc w:val="both"/>
        <w:rPr>
          <w:rFonts w:ascii="Times New Roman" w:hAnsi="Times New Roman" w:cs="Times New Roman"/>
          <w:sz w:val="24"/>
          <w:szCs w:val="24"/>
        </w:rPr>
      </w:pPr>
      <w:r w:rsidRPr="00252CCF">
        <w:rPr>
          <w:rFonts w:ascii="Times New Roman" w:hAnsi="Times New Roman" w:cs="Times New Roman"/>
          <w:sz w:val="24"/>
          <w:szCs w:val="24"/>
        </w:rPr>
        <w:t xml:space="preserve">uczeń jest rozbudzony seksualnie niestosownie do sytuacji i wieku; </w:t>
      </w:r>
    </w:p>
    <w:p w14:paraId="6C39E4AB" w14:textId="77777777" w:rsidR="00FB26AA" w:rsidRPr="00252CCF" w:rsidRDefault="00FB26AA" w:rsidP="004568FE">
      <w:pPr>
        <w:pStyle w:val="Akapitzlist"/>
        <w:numPr>
          <w:ilvl w:val="0"/>
          <w:numId w:val="2"/>
        </w:numPr>
        <w:ind w:left="284" w:firstLine="0"/>
        <w:jc w:val="both"/>
        <w:rPr>
          <w:rFonts w:ascii="Times New Roman" w:hAnsi="Times New Roman" w:cs="Times New Roman"/>
          <w:sz w:val="24"/>
          <w:szCs w:val="24"/>
        </w:rPr>
      </w:pPr>
      <w:r w:rsidRPr="00252CCF">
        <w:rPr>
          <w:rFonts w:ascii="Times New Roman" w:hAnsi="Times New Roman" w:cs="Times New Roman"/>
          <w:sz w:val="24"/>
          <w:szCs w:val="24"/>
        </w:rPr>
        <w:t xml:space="preserve">uczeń ucieka z domu; </w:t>
      </w:r>
    </w:p>
    <w:p w14:paraId="04066BB6" w14:textId="77777777" w:rsidR="004568FE" w:rsidRDefault="00FB26AA" w:rsidP="004568FE">
      <w:pPr>
        <w:pStyle w:val="Akapitzlist"/>
        <w:numPr>
          <w:ilvl w:val="0"/>
          <w:numId w:val="2"/>
        </w:numPr>
        <w:ind w:left="284" w:firstLine="0"/>
        <w:jc w:val="both"/>
        <w:rPr>
          <w:rFonts w:ascii="Times New Roman" w:hAnsi="Times New Roman" w:cs="Times New Roman"/>
          <w:sz w:val="24"/>
          <w:szCs w:val="24"/>
        </w:rPr>
      </w:pPr>
      <w:r w:rsidRPr="00252CCF">
        <w:rPr>
          <w:rFonts w:ascii="Times New Roman" w:hAnsi="Times New Roman" w:cs="Times New Roman"/>
          <w:sz w:val="24"/>
          <w:szCs w:val="24"/>
        </w:rPr>
        <w:t>nastąpiła nagła i wyraźn</w:t>
      </w:r>
      <w:r w:rsidR="004568FE">
        <w:rPr>
          <w:rFonts w:ascii="Times New Roman" w:hAnsi="Times New Roman" w:cs="Times New Roman"/>
          <w:sz w:val="24"/>
          <w:szCs w:val="24"/>
        </w:rPr>
        <w:t>a zmiana zachowania ucznia;</w:t>
      </w:r>
    </w:p>
    <w:p w14:paraId="055ED4B3" w14:textId="77777777" w:rsidR="00FB26AA" w:rsidRPr="00252CCF" w:rsidRDefault="00FB26AA" w:rsidP="004568FE">
      <w:pPr>
        <w:pStyle w:val="Akapitzlist"/>
        <w:numPr>
          <w:ilvl w:val="0"/>
          <w:numId w:val="2"/>
        </w:numPr>
        <w:ind w:left="284" w:firstLine="0"/>
        <w:jc w:val="both"/>
        <w:rPr>
          <w:rFonts w:ascii="Times New Roman" w:hAnsi="Times New Roman" w:cs="Times New Roman"/>
          <w:sz w:val="24"/>
          <w:szCs w:val="24"/>
        </w:rPr>
      </w:pPr>
      <w:r w:rsidRPr="00252CCF">
        <w:rPr>
          <w:rFonts w:ascii="Times New Roman" w:hAnsi="Times New Roman" w:cs="Times New Roman"/>
          <w:sz w:val="24"/>
          <w:szCs w:val="24"/>
        </w:rPr>
        <w:t xml:space="preserve">uczeń mówi o przemocy. </w:t>
      </w:r>
    </w:p>
    <w:p w14:paraId="2212979E" w14:textId="77777777" w:rsidR="009C6141" w:rsidRPr="00252CCF" w:rsidRDefault="009C6141" w:rsidP="004568FE">
      <w:pPr>
        <w:pStyle w:val="Akapitzlist"/>
        <w:ind w:left="284"/>
        <w:jc w:val="both"/>
        <w:rPr>
          <w:rFonts w:ascii="Times New Roman" w:hAnsi="Times New Roman" w:cs="Times New Roman"/>
          <w:sz w:val="24"/>
          <w:szCs w:val="24"/>
        </w:rPr>
      </w:pPr>
    </w:p>
    <w:p w14:paraId="3E4F51E7" w14:textId="77777777" w:rsidR="00FB26AA" w:rsidRPr="00252CCF" w:rsidRDefault="004568FE" w:rsidP="004568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FB26AA" w:rsidRPr="00252CCF">
        <w:rPr>
          <w:rFonts w:ascii="Times New Roman" w:hAnsi="Times New Roman" w:cs="Times New Roman"/>
          <w:sz w:val="24"/>
          <w:szCs w:val="24"/>
        </w:rPr>
        <w:t xml:space="preserve">Jeżeli z objawami u ucznia współwystępują określone zachowania rodziców lub opiekunów, to podejrzenie, że uczeń jest krzywdzony jest szczególnie uzasadnione. Niepokojące zachowania rodziców to: </w:t>
      </w:r>
    </w:p>
    <w:p w14:paraId="0405EC07" w14:textId="77777777" w:rsidR="00FB26AA" w:rsidRPr="00252CCF" w:rsidRDefault="00FB26AA" w:rsidP="004568FE">
      <w:pPr>
        <w:pStyle w:val="Akapitzlist"/>
        <w:numPr>
          <w:ilvl w:val="0"/>
          <w:numId w:val="4"/>
        </w:numPr>
        <w:ind w:left="284" w:firstLine="0"/>
        <w:jc w:val="both"/>
        <w:rPr>
          <w:rFonts w:ascii="Times New Roman" w:hAnsi="Times New Roman" w:cs="Times New Roman"/>
          <w:sz w:val="24"/>
          <w:szCs w:val="24"/>
        </w:rPr>
      </w:pPr>
      <w:r w:rsidRPr="00252CCF">
        <w:rPr>
          <w:rFonts w:ascii="Times New Roman" w:hAnsi="Times New Roman" w:cs="Times New Roman"/>
          <w:sz w:val="24"/>
          <w:szCs w:val="24"/>
        </w:rPr>
        <w:t xml:space="preserve">rodzic (opiekun) podaje nieprzekonujące lub sprzeczne informacje lub odmawia wyjaśnień przyczyn obrażeń ucznia; </w:t>
      </w:r>
    </w:p>
    <w:p w14:paraId="723C8B9A" w14:textId="77777777" w:rsidR="00FB26AA" w:rsidRPr="00252CCF" w:rsidRDefault="00FB26AA" w:rsidP="004568FE">
      <w:pPr>
        <w:pStyle w:val="Akapitzlist"/>
        <w:numPr>
          <w:ilvl w:val="0"/>
          <w:numId w:val="4"/>
        </w:numPr>
        <w:ind w:left="284" w:firstLine="0"/>
        <w:jc w:val="both"/>
        <w:rPr>
          <w:rFonts w:ascii="Times New Roman" w:hAnsi="Times New Roman" w:cs="Times New Roman"/>
          <w:sz w:val="24"/>
          <w:szCs w:val="24"/>
        </w:rPr>
      </w:pPr>
      <w:r w:rsidRPr="00252CCF">
        <w:rPr>
          <w:rFonts w:ascii="Times New Roman" w:hAnsi="Times New Roman" w:cs="Times New Roman"/>
          <w:sz w:val="24"/>
          <w:szCs w:val="24"/>
        </w:rPr>
        <w:t xml:space="preserve">rodzic (opiekun) odmawia, nie utrzymuje kontaktów z osobami zainteresowanymi losem ucznia; </w:t>
      </w:r>
    </w:p>
    <w:p w14:paraId="17C48297" w14:textId="77777777" w:rsidR="00FB26AA" w:rsidRPr="00252CCF" w:rsidRDefault="00FB26AA" w:rsidP="004568FE">
      <w:pPr>
        <w:pStyle w:val="Akapitzlist"/>
        <w:numPr>
          <w:ilvl w:val="0"/>
          <w:numId w:val="4"/>
        </w:numPr>
        <w:ind w:left="284" w:firstLine="0"/>
        <w:jc w:val="both"/>
        <w:rPr>
          <w:rFonts w:ascii="Times New Roman" w:hAnsi="Times New Roman" w:cs="Times New Roman"/>
          <w:sz w:val="24"/>
          <w:szCs w:val="24"/>
        </w:rPr>
      </w:pPr>
      <w:r w:rsidRPr="00252CCF">
        <w:rPr>
          <w:rFonts w:ascii="Times New Roman" w:hAnsi="Times New Roman" w:cs="Times New Roman"/>
          <w:sz w:val="24"/>
          <w:szCs w:val="24"/>
        </w:rPr>
        <w:t xml:space="preserve">rodzic (opiekun) mówi o małoletnim w negatywny sposób, ciągle obwinia, poniża strofuje ucznia (np.: używając określeń takich jak „idiota”, „gnojek”, „gówniarz”); </w:t>
      </w:r>
    </w:p>
    <w:p w14:paraId="68D2A735" w14:textId="77777777" w:rsidR="00FB26AA" w:rsidRPr="00252CCF" w:rsidRDefault="00FB26AA" w:rsidP="004568FE">
      <w:pPr>
        <w:pStyle w:val="Akapitzlist"/>
        <w:numPr>
          <w:ilvl w:val="0"/>
          <w:numId w:val="4"/>
        </w:numPr>
        <w:ind w:left="284" w:firstLine="0"/>
        <w:jc w:val="both"/>
        <w:rPr>
          <w:rFonts w:ascii="Times New Roman" w:hAnsi="Times New Roman" w:cs="Times New Roman"/>
          <w:sz w:val="24"/>
          <w:szCs w:val="24"/>
        </w:rPr>
      </w:pPr>
      <w:r w:rsidRPr="00252CCF">
        <w:rPr>
          <w:rFonts w:ascii="Times New Roman" w:hAnsi="Times New Roman" w:cs="Times New Roman"/>
          <w:sz w:val="24"/>
          <w:szCs w:val="24"/>
        </w:rPr>
        <w:t xml:space="preserve">rodzic (opiekun) poddaje małoletniego surowej dyscyplinie lub jest nadopiekuńczy lub zbyt pobłażliwy lub odrzuca małoletniego; </w:t>
      </w:r>
    </w:p>
    <w:p w14:paraId="7465799D" w14:textId="77777777" w:rsidR="00FB26AA" w:rsidRPr="00252CCF" w:rsidRDefault="00FB26AA" w:rsidP="004568FE">
      <w:pPr>
        <w:pStyle w:val="Akapitzlist"/>
        <w:numPr>
          <w:ilvl w:val="0"/>
          <w:numId w:val="4"/>
        </w:numPr>
        <w:ind w:left="284" w:firstLine="0"/>
        <w:jc w:val="both"/>
        <w:rPr>
          <w:rFonts w:ascii="Times New Roman" w:hAnsi="Times New Roman" w:cs="Times New Roman"/>
          <w:sz w:val="24"/>
          <w:szCs w:val="24"/>
        </w:rPr>
      </w:pPr>
      <w:r w:rsidRPr="00252CCF">
        <w:rPr>
          <w:rFonts w:ascii="Times New Roman" w:hAnsi="Times New Roman" w:cs="Times New Roman"/>
          <w:sz w:val="24"/>
          <w:szCs w:val="24"/>
        </w:rPr>
        <w:t xml:space="preserve">rodzic (opiekun) nie interesuje się losem i problemami małoletniego; </w:t>
      </w:r>
    </w:p>
    <w:p w14:paraId="73F7624F" w14:textId="77777777" w:rsidR="00FB26AA" w:rsidRPr="00252CCF" w:rsidRDefault="00FB26AA" w:rsidP="004568FE">
      <w:pPr>
        <w:pStyle w:val="Akapitzlist"/>
        <w:numPr>
          <w:ilvl w:val="0"/>
          <w:numId w:val="4"/>
        </w:numPr>
        <w:ind w:left="284" w:firstLine="0"/>
        <w:jc w:val="both"/>
        <w:rPr>
          <w:rFonts w:ascii="Times New Roman" w:hAnsi="Times New Roman" w:cs="Times New Roman"/>
          <w:sz w:val="24"/>
          <w:szCs w:val="24"/>
        </w:rPr>
      </w:pPr>
      <w:r w:rsidRPr="00252CCF">
        <w:rPr>
          <w:rFonts w:ascii="Times New Roman" w:hAnsi="Times New Roman" w:cs="Times New Roman"/>
          <w:sz w:val="24"/>
          <w:szCs w:val="24"/>
        </w:rPr>
        <w:t xml:space="preserve">rodzic (opiekun) często nie potrafi podać miejsca, w którym aktualnie przebywa małoletni; </w:t>
      </w:r>
    </w:p>
    <w:p w14:paraId="74836EA7" w14:textId="77777777" w:rsidR="00FB26AA" w:rsidRPr="00252CCF" w:rsidRDefault="00FB26AA" w:rsidP="004568FE">
      <w:pPr>
        <w:pStyle w:val="Akapitzlist"/>
        <w:numPr>
          <w:ilvl w:val="0"/>
          <w:numId w:val="4"/>
        </w:numPr>
        <w:ind w:left="284" w:firstLine="0"/>
        <w:jc w:val="both"/>
        <w:rPr>
          <w:rFonts w:ascii="Times New Roman" w:hAnsi="Times New Roman" w:cs="Times New Roman"/>
          <w:sz w:val="24"/>
          <w:szCs w:val="24"/>
        </w:rPr>
      </w:pPr>
      <w:r w:rsidRPr="00252CCF">
        <w:rPr>
          <w:rFonts w:ascii="Times New Roman" w:hAnsi="Times New Roman" w:cs="Times New Roman"/>
          <w:sz w:val="24"/>
          <w:szCs w:val="24"/>
        </w:rPr>
        <w:t xml:space="preserve">rodzic (opiekun) jest apatyczny, pogrążony w depresji; </w:t>
      </w:r>
    </w:p>
    <w:p w14:paraId="7138E38B" w14:textId="77777777" w:rsidR="00FB26AA" w:rsidRPr="00252CCF" w:rsidRDefault="00FB26AA" w:rsidP="004568FE">
      <w:pPr>
        <w:pStyle w:val="Akapitzlist"/>
        <w:numPr>
          <w:ilvl w:val="0"/>
          <w:numId w:val="4"/>
        </w:numPr>
        <w:ind w:left="284" w:firstLine="0"/>
        <w:jc w:val="both"/>
        <w:rPr>
          <w:rFonts w:ascii="Times New Roman" w:hAnsi="Times New Roman" w:cs="Times New Roman"/>
          <w:sz w:val="24"/>
          <w:szCs w:val="24"/>
        </w:rPr>
      </w:pPr>
      <w:r w:rsidRPr="00252CCF">
        <w:rPr>
          <w:rFonts w:ascii="Times New Roman" w:hAnsi="Times New Roman" w:cs="Times New Roman"/>
          <w:sz w:val="24"/>
          <w:szCs w:val="24"/>
        </w:rPr>
        <w:t xml:space="preserve">rodzic (opiekun) zachowuje się agresywnie; </w:t>
      </w:r>
    </w:p>
    <w:p w14:paraId="2E7E3479" w14:textId="77777777" w:rsidR="00FB26AA" w:rsidRPr="00252CCF" w:rsidRDefault="00FB26AA" w:rsidP="004568FE">
      <w:pPr>
        <w:pStyle w:val="Akapitzlist"/>
        <w:numPr>
          <w:ilvl w:val="0"/>
          <w:numId w:val="4"/>
        </w:numPr>
        <w:ind w:left="284" w:firstLine="0"/>
        <w:jc w:val="both"/>
        <w:rPr>
          <w:rFonts w:ascii="Times New Roman" w:hAnsi="Times New Roman" w:cs="Times New Roman"/>
          <w:sz w:val="24"/>
          <w:szCs w:val="24"/>
        </w:rPr>
      </w:pPr>
      <w:r w:rsidRPr="00252CCF">
        <w:rPr>
          <w:rFonts w:ascii="Times New Roman" w:hAnsi="Times New Roman" w:cs="Times New Roman"/>
          <w:sz w:val="24"/>
          <w:szCs w:val="24"/>
        </w:rPr>
        <w:t xml:space="preserve">rodzic (opiekun) ma zaburzony kontakt z rzeczywistością np. reaguje nieadekwatnie do sytuacji; </w:t>
      </w:r>
    </w:p>
    <w:p w14:paraId="3AAFCBDE" w14:textId="77777777" w:rsidR="00FB26AA" w:rsidRPr="00252CCF" w:rsidRDefault="00FB26AA" w:rsidP="004568FE">
      <w:pPr>
        <w:pStyle w:val="Akapitzlist"/>
        <w:numPr>
          <w:ilvl w:val="0"/>
          <w:numId w:val="4"/>
        </w:numPr>
        <w:ind w:left="284" w:firstLine="0"/>
        <w:jc w:val="both"/>
        <w:rPr>
          <w:rFonts w:ascii="Times New Roman" w:hAnsi="Times New Roman" w:cs="Times New Roman"/>
          <w:sz w:val="24"/>
          <w:szCs w:val="24"/>
        </w:rPr>
      </w:pPr>
      <w:r w:rsidRPr="00252CCF">
        <w:rPr>
          <w:rFonts w:ascii="Times New Roman" w:hAnsi="Times New Roman" w:cs="Times New Roman"/>
          <w:sz w:val="24"/>
          <w:szCs w:val="24"/>
        </w:rPr>
        <w:t xml:space="preserve">wypowiada się niespójnie; </w:t>
      </w:r>
    </w:p>
    <w:p w14:paraId="052CC930" w14:textId="77777777" w:rsidR="00FB26AA" w:rsidRPr="00252CCF" w:rsidRDefault="00FB26AA" w:rsidP="004568FE">
      <w:pPr>
        <w:pStyle w:val="Akapitzlist"/>
        <w:numPr>
          <w:ilvl w:val="0"/>
          <w:numId w:val="4"/>
        </w:numPr>
        <w:ind w:left="284" w:firstLine="0"/>
        <w:jc w:val="both"/>
        <w:rPr>
          <w:rFonts w:ascii="Times New Roman" w:hAnsi="Times New Roman" w:cs="Times New Roman"/>
          <w:sz w:val="24"/>
          <w:szCs w:val="24"/>
        </w:rPr>
      </w:pPr>
      <w:r w:rsidRPr="00252CCF">
        <w:rPr>
          <w:rFonts w:ascii="Times New Roman" w:hAnsi="Times New Roman" w:cs="Times New Roman"/>
          <w:sz w:val="24"/>
          <w:szCs w:val="24"/>
        </w:rPr>
        <w:t xml:space="preserve">rodzic (opiekun) nie ma świadomości lub neguje potrzeby małoletniego; </w:t>
      </w:r>
    </w:p>
    <w:p w14:paraId="222ED922" w14:textId="77777777" w:rsidR="00FB26AA" w:rsidRPr="00252CCF" w:rsidRDefault="00FB26AA" w:rsidP="004568FE">
      <w:pPr>
        <w:pStyle w:val="Akapitzlist"/>
        <w:numPr>
          <w:ilvl w:val="0"/>
          <w:numId w:val="4"/>
        </w:numPr>
        <w:ind w:left="284" w:firstLine="0"/>
        <w:jc w:val="both"/>
        <w:rPr>
          <w:rFonts w:ascii="Times New Roman" w:hAnsi="Times New Roman" w:cs="Times New Roman"/>
          <w:sz w:val="24"/>
          <w:szCs w:val="24"/>
        </w:rPr>
      </w:pPr>
      <w:r w:rsidRPr="00252CCF">
        <w:rPr>
          <w:rFonts w:ascii="Times New Roman" w:hAnsi="Times New Roman" w:cs="Times New Roman"/>
          <w:sz w:val="24"/>
          <w:szCs w:val="24"/>
        </w:rPr>
        <w:t xml:space="preserve">rodzic (opiekun) faworyzuje jedno z rodzeństwa; </w:t>
      </w:r>
    </w:p>
    <w:p w14:paraId="7A4CA4A5" w14:textId="77777777" w:rsidR="00FB26AA" w:rsidRPr="00252CCF" w:rsidRDefault="00FB26AA" w:rsidP="004568FE">
      <w:pPr>
        <w:pStyle w:val="Akapitzlist"/>
        <w:numPr>
          <w:ilvl w:val="0"/>
          <w:numId w:val="4"/>
        </w:numPr>
        <w:ind w:left="284" w:firstLine="0"/>
        <w:jc w:val="both"/>
        <w:rPr>
          <w:rFonts w:ascii="Times New Roman" w:hAnsi="Times New Roman" w:cs="Times New Roman"/>
          <w:sz w:val="24"/>
          <w:szCs w:val="24"/>
        </w:rPr>
      </w:pPr>
      <w:r w:rsidRPr="00252CCF">
        <w:rPr>
          <w:rFonts w:ascii="Times New Roman" w:hAnsi="Times New Roman" w:cs="Times New Roman"/>
          <w:sz w:val="24"/>
          <w:szCs w:val="24"/>
        </w:rPr>
        <w:t xml:space="preserve">rodzic (opiekun) przekracza dopuszczalne granice w kontakcie fizycznym lub werbalnym; </w:t>
      </w:r>
    </w:p>
    <w:p w14:paraId="69555017" w14:textId="77777777" w:rsidR="009C6141" w:rsidRPr="00252CCF" w:rsidRDefault="00FB26AA" w:rsidP="004568FE">
      <w:pPr>
        <w:pStyle w:val="Akapitzlist"/>
        <w:numPr>
          <w:ilvl w:val="0"/>
          <w:numId w:val="4"/>
        </w:numPr>
        <w:ind w:left="284" w:firstLine="0"/>
        <w:jc w:val="both"/>
        <w:rPr>
          <w:rFonts w:ascii="Times New Roman" w:hAnsi="Times New Roman" w:cs="Times New Roman"/>
          <w:sz w:val="24"/>
          <w:szCs w:val="24"/>
        </w:rPr>
      </w:pPr>
      <w:r w:rsidRPr="00252CCF">
        <w:rPr>
          <w:rFonts w:ascii="Times New Roman" w:hAnsi="Times New Roman" w:cs="Times New Roman"/>
          <w:sz w:val="24"/>
          <w:szCs w:val="24"/>
        </w:rPr>
        <w:t xml:space="preserve">rodzic (opiekun) nadużywa alkoholu, narkotyków lub innych środków odurzających. </w:t>
      </w:r>
    </w:p>
    <w:p w14:paraId="08EE6FD4" w14:textId="77777777" w:rsidR="00FB26AA" w:rsidRPr="00252CCF" w:rsidRDefault="00FB26AA" w:rsidP="004568FE">
      <w:pPr>
        <w:jc w:val="both"/>
        <w:rPr>
          <w:rFonts w:ascii="Times New Roman" w:hAnsi="Times New Roman" w:cs="Times New Roman"/>
          <w:sz w:val="24"/>
          <w:szCs w:val="24"/>
        </w:rPr>
      </w:pPr>
      <w:r w:rsidRPr="00252CCF">
        <w:rPr>
          <w:rFonts w:ascii="Times New Roman" w:hAnsi="Times New Roman" w:cs="Times New Roman"/>
          <w:sz w:val="24"/>
          <w:szCs w:val="24"/>
        </w:rPr>
        <w:t>3. W przypadku zidentyfikowania czynników ryzyka, praco</w:t>
      </w:r>
      <w:r w:rsidR="009C6141" w:rsidRPr="00252CCF">
        <w:rPr>
          <w:rFonts w:ascii="Times New Roman" w:hAnsi="Times New Roman" w:cs="Times New Roman"/>
          <w:sz w:val="24"/>
          <w:szCs w:val="24"/>
        </w:rPr>
        <w:t xml:space="preserve">wnicy Szkoły podejmują rozmowę </w:t>
      </w:r>
      <w:r w:rsidRPr="00252CCF">
        <w:rPr>
          <w:rFonts w:ascii="Times New Roman" w:hAnsi="Times New Roman" w:cs="Times New Roman"/>
          <w:sz w:val="24"/>
          <w:szCs w:val="24"/>
        </w:rPr>
        <w:t xml:space="preserve">z rodzicami, przekazując informacje na temat dostępnej oferty wsparcia i motywując ich do szukania stosownej pomocy. </w:t>
      </w:r>
    </w:p>
    <w:p w14:paraId="3E44D9F4" w14:textId="77777777" w:rsidR="00FB26AA" w:rsidRPr="00252CCF" w:rsidRDefault="00FB26AA" w:rsidP="004568FE">
      <w:pPr>
        <w:jc w:val="both"/>
        <w:rPr>
          <w:rFonts w:ascii="Times New Roman" w:hAnsi="Times New Roman" w:cs="Times New Roman"/>
          <w:sz w:val="24"/>
          <w:szCs w:val="24"/>
        </w:rPr>
      </w:pPr>
      <w:r w:rsidRPr="00252CCF">
        <w:rPr>
          <w:rFonts w:ascii="Times New Roman" w:hAnsi="Times New Roman" w:cs="Times New Roman"/>
          <w:sz w:val="24"/>
          <w:szCs w:val="24"/>
        </w:rPr>
        <w:t>4. Pracownicy Szkoły monitorują sytuację i dobrostan ucznia.</w:t>
      </w:r>
    </w:p>
    <w:p w14:paraId="0EBAA52B" w14:textId="77777777" w:rsidR="008307F8" w:rsidRDefault="008307F8" w:rsidP="009C6141">
      <w:pPr>
        <w:jc w:val="center"/>
        <w:rPr>
          <w:rFonts w:ascii="Times New Roman" w:hAnsi="Times New Roman" w:cs="Times New Roman"/>
          <w:b/>
          <w:sz w:val="24"/>
          <w:szCs w:val="24"/>
        </w:rPr>
      </w:pPr>
    </w:p>
    <w:p w14:paraId="72EAC0D8" w14:textId="77777777" w:rsidR="008307F8" w:rsidRDefault="008307F8" w:rsidP="009C6141">
      <w:pPr>
        <w:jc w:val="center"/>
        <w:rPr>
          <w:rFonts w:ascii="Times New Roman" w:hAnsi="Times New Roman" w:cs="Times New Roman"/>
          <w:b/>
          <w:sz w:val="24"/>
          <w:szCs w:val="24"/>
        </w:rPr>
      </w:pPr>
    </w:p>
    <w:p w14:paraId="00394326" w14:textId="77777777" w:rsidR="008307F8" w:rsidRDefault="008307F8" w:rsidP="009C6141">
      <w:pPr>
        <w:jc w:val="center"/>
        <w:rPr>
          <w:rFonts w:ascii="Times New Roman" w:hAnsi="Times New Roman" w:cs="Times New Roman"/>
          <w:b/>
          <w:sz w:val="24"/>
          <w:szCs w:val="24"/>
        </w:rPr>
      </w:pPr>
    </w:p>
    <w:p w14:paraId="1DA3B726" w14:textId="77777777" w:rsidR="008307F8" w:rsidRDefault="008307F8" w:rsidP="009C6141">
      <w:pPr>
        <w:jc w:val="center"/>
        <w:rPr>
          <w:rFonts w:ascii="Times New Roman" w:hAnsi="Times New Roman" w:cs="Times New Roman"/>
          <w:b/>
          <w:sz w:val="24"/>
          <w:szCs w:val="24"/>
        </w:rPr>
      </w:pPr>
    </w:p>
    <w:p w14:paraId="5B527A55" w14:textId="77777777" w:rsidR="008307F8" w:rsidRDefault="008307F8" w:rsidP="009C6141">
      <w:pPr>
        <w:jc w:val="center"/>
        <w:rPr>
          <w:rFonts w:ascii="Times New Roman" w:hAnsi="Times New Roman" w:cs="Times New Roman"/>
          <w:b/>
          <w:sz w:val="24"/>
          <w:szCs w:val="24"/>
        </w:rPr>
      </w:pPr>
    </w:p>
    <w:p w14:paraId="5E800185" w14:textId="77777777" w:rsidR="008307F8" w:rsidRDefault="008307F8" w:rsidP="009C6141">
      <w:pPr>
        <w:jc w:val="center"/>
        <w:rPr>
          <w:rFonts w:ascii="Times New Roman" w:hAnsi="Times New Roman" w:cs="Times New Roman"/>
          <w:b/>
          <w:sz w:val="24"/>
          <w:szCs w:val="24"/>
        </w:rPr>
      </w:pPr>
    </w:p>
    <w:p w14:paraId="4AD7286E" w14:textId="77777777" w:rsidR="008307F8" w:rsidRDefault="008307F8" w:rsidP="009C6141">
      <w:pPr>
        <w:jc w:val="center"/>
        <w:rPr>
          <w:rFonts w:ascii="Times New Roman" w:hAnsi="Times New Roman" w:cs="Times New Roman"/>
          <w:b/>
          <w:sz w:val="24"/>
          <w:szCs w:val="24"/>
        </w:rPr>
      </w:pPr>
    </w:p>
    <w:p w14:paraId="41F09E44" w14:textId="77777777" w:rsidR="008307F8" w:rsidRDefault="008307F8" w:rsidP="009C6141">
      <w:pPr>
        <w:jc w:val="center"/>
        <w:rPr>
          <w:rFonts w:ascii="Times New Roman" w:hAnsi="Times New Roman" w:cs="Times New Roman"/>
          <w:b/>
          <w:sz w:val="24"/>
          <w:szCs w:val="24"/>
        </w:rPr>
      </w:pPr>
    </w:p>
    <w:p w14:paraId="2BDBC72B" w14:textId="77777777" w:rsidR="008307F8" w:rsidRDefault="008307F8" w:rsidP="009C6141">
      <w:pPr>
        <w:jc w:val="center"/>
        <w:rPr>
          <w:rFonts w:ascii="Times New Roman" w:hAnsi="Times New Roman" w:cs="Times New Roman"/>
          <w:b/>
          <w:sz w:val="24"/>
          <w:szCs w:val="24"/>
        </w:rPr>
      </w:pPr>
    </w:p>
    <w:p w14:paraId="726A397C" w14:textId="46F4793C" w:rsidR="009C6141" w:rsidRPr="00252CCF" w:rsidRDefault="00120B80" w:rsidP="009C6141">
      <w:pPr>
        <w:jc w:val="center"/>
        <w:rPr>
          <w:rFonts w:ascii="Times New Roman" w:hAnsi="Times New Roman" w:cs="Times New Roman"/>
          <w:b/>
          <w:sz w:val="24"/>
          <w:szCs w:val="24"/>
        </w:rPr>
      </w:pPr>
      <w:r>
        <w:rPr>
          <w:rFonts w:ascii="Times New Roman" w:hAnsi="Times New Roman" w:cs="Times New Roman"/>
          <w:b/>
          <w:sz w:val="24"/>
          <w:szCs w:val="24"/>
        </w:rPr>
        <w:lastRenderedPageBreak/>
        <w:t>ROZDZIAŁ 7</w:t>
      </w:r>
    </w:p>
    <w:p w14:paraId="702C2DB3" w14:textId="77777777" w:rsidR="009C6141" w:rsidRPr="00252CCF" w:rsidRDefault="009C6141" w:rsidP="009C6141">
      <w:pPr>
        <w:jc w:val="center"/>
        <w:rPr>
          <w:rFonts w:ascii="Times New Roman" w:hAnsi="Times New Roman" w:cs="Times New Roman"/>
          <w:b/>
          <w:sz w:val="24"/>
          <w:szCs w:val="24"/>
        </w:rPr>
      </w:pPr>
      <w:r w:rsidRPr="00252CCF">
        <w:rPr>
          <w:rFonts w:ascii="Times New Roman" w:hAnsi="Times New Roman" w:cs="Times New Roman"/>
          <w:b/>
          <w:sz w:val="24"/>
          <w:szCs w:val="24"/>
        </w:rPr>
        <w:t xml:space="preserve">ZASADY I PROCEDURA PODEJMOWANIA INTERWENCJI W SYTUACJI PODEJRZENIA KRZYWDZENIA UCZNIA PRZEZ PRACOWNIKA, OSOBĘ TRZECIĄ, INNEGO UCZNIA LUB </w:t>
      </w:r>
      <w:r w:rsidR="000F3A04">
        <w:rPr>
          <w:rFonts w:ascii="Times New Roman" w:hAnsi="Times New Roman" w:cs="Times New Roman"/>
          <w:b/>
          <w:sz w:val="24"/>
          <w:szCs w:val="24"/>
        </w:rPr>
        <w:t>RODZICA/</w:t>
      </w:r>
      <w:r w:rsidRPr="00252CCF">
        <w:rPr>
          <w:rFonts w:ascii="Times New Roman" w:hAnsi="Times New Roman" w:cs="Times New Roman"/>
          <w:b/>
          <w:sz w:val="24"/>
          <w:szCs w:val="24"/>
        </w:rPr>
        <w:t>OPIEKUNA</w:t>
      </w:r>
    </w:p>
    <w:p w14:paraId="69E21C58" w14:textId="77777777" w:rsidR="009C6141" w:rsidRDefault="009C6141" w:rsidP="009C6141">
      <w:pPr>
        <w:jc w:val="center"/>
        <w:rPr>
          <w:rFonts w:ascii="Times New Roman" w:hAnsi="Times New Roman" w:cs="Times New Roman"/>
          <w:b/>
          <w:sz w:val="24"/>
          <w:szCs w:val="24"/>
        </w:rPr>
      </w:pPr>
    </w:p>
    <w:p w14:paraId="22664099" w14:textId="49FC85C2" w:rsidR="005E656F" w:rsidRDefault="005E656F" w:rsidP="005E656F">
      <w:pPr>
        <w:ind w:firstLine="708"/>
        <w:jc w:val="both"/>
        <w:rPr>
          <w:rFonts w:ascii="Times New Roman" w:hAnsi="Times New Roman" w:cs="Times New Roman"/>
          <w:b/>
          <w:sz w:val="24"/>
          <w:szCs w:val="24"/>
        </w:rPr>
      </w:pPr>
      <w:r>
        <w:rPr>
          <w:rFonts w:ascii="Times New Roman" w:hAnsi="Times New Roman" w:cs="Times New Roman"/>
          <w:b/>
          <w:sz w:val="24"/>
          <w:szCs w:val="24"/>
        </w:rPr>
        <w:t>W każdym przypadku podejrzenia krzywdzenia, małoletni objęty zostaje właściwą do sytuacji  pomocą psychologiczno-pedagogiczną.</w:t>
      </w:r>
    </w:p>
    <w:p w14:paraId="47C9053F" w14:textId="77777777" w:rsidR="005E656F" w:rsidRDefault="005E656F" w:rsidP="005E656F">
      <w:pPr>
        <w:ind w:firstLine="708"/>
        <w:jc w:val="both"/>
        <w:rPr>
          <w:rFonts w:ascii="Times New Roman" w:hAnsi="Times New Roman" w:cs="Times New Roman"/>
          <w:b/>
          <w:sz w:val="24"/>
          <w:szCs w:val="24"/>
        </w:rPr>
      </w:pPr>
    </w:p>
    <w:p w14:paraId="76055DD5" w14:textId="77777777" w:rsidR="008307F8" w:rsidRDefault="00DE7955" w:rsidP="00DE7955">
      <w:pPr>
        <w:pStyle w:val="Default"/>
        <w:spacing w:line="360" w:lineRule="auto"/>
        <w:rPr>
          <w:rFonts w:ascii="Times New Roman" w:hAnsi="Times New Roman" w:cs="Times New Roman"/>
          <w:b/>
          <w:color w:val="auto"/>
        </w:rPr>
      </w:pPr>
      <w:r w:rsidRPr="00120B80">
        <w:rPr>
          <w:rFonts w:ascii="Times New Roman" w:hAnsi="Times New Roman" w:cs="Times New Roman"/>
          <w:b/>
          <w:color w:val="auto"/>
        </w:rPr>
        <w:t xml:space="preserve">I Procedura postępowania w przypadku podejrzenia, że uczeń jest ofiarą przemocy </w:t>
      </w:r>
    </w:p>
    <w:p w14:paraId="05DB2FA9" w14:textId="29748454" w:rsidR="00DE7955" w:rsidRPr="00120B80" w:rsidRDefault="00DE7955" w:rsidP="00DE7955">
      <w:pPr>
        <w:pStyle w:val="Default"/>
        <w:spacing w:line="360" w:lineRule="auto"/>
        <w:rPr>
          <w:rFonts w:ascii="Times New Roman" w:hAnsi="Times New Roman" w:cs="Times New Roman"/>
          <w:b/>
          <w:color w:val="auto"/>
          <w:u w:val="single"/>
        </w:rPr>
      </w:pPr>
      <w:r w:rsidRPr="008307F8">
        <w:rPr>
          <w:rFonts w:ascii="Times New Roman" w:hAnsi="Times New Roman" w:cs="Times New Roman"/>
          <w:b/>
          <w:color w:val="auto"/>
          <w:u w:val="single"/>
        </w:rPr>
        <w:t>ze</w:t>
      </w:r>
      <w:r w:rsidRPr="008307F8">
        <w:rPr>
          <w:rFonts w:ascii="Times New Roman" w:hAnsi="Times New Roman" w:cs="Times New Roman"/>
          <w:color w:val="auto"/>
          <w:u w:val="single"/>
        </w:rPr>
        <w:t xml:space="preserve"> </w:t>
      </w:r>
      <w:r w:rsidRPr="008307F8">
        <w:rPr>
          <w:rFonts w:ascii="Times New Roman" w:hAnsi="Times New Roman" w:cs="Times New Roman"/>
          <w:b/>
          <w:color w:val="auto"/>
          <w:u w:val="single"/>
        </w:rPr>
        <w:t>strony</w:t>
      </w:r>
      <w:r w:rsidRPr="00120B80">
        <w:rPr>
          <w:rFonts w:ascii="Times New Roman" w:hAnsi="Times New Roman" w:cs="Times New Roman"/>
          <w:b/>
          <w:color w:val="auto"/>
          <w:u w:val="single"/>
        </w:rPr>
        <w:t xml:space="preserve"> pracownika szkoły: </w:t>
      </w:r>
    </w:p>
    <w:p w14:paraId="44C01DD7" w14:textId="77777777" w:rsidR="00DE7955" w:rsidRPr="00DE7955" w:rsidRDefault="00DE7955" w:rsidP="00DE7955">
      <w:pPr>
        <w:pStyle w:val="Default"/>
        <w:spacing w:line="360" w:lineRule="auto"/>
        <w:rPr>
          <w:rFonts w:ascii="Times New Roman" w:hAnsi="Times New Roman" w:cs="Times New Roman"/>
          <w:b/>
          <w:color w:val="auto"/>
        </w:rPr>
      </w:pPr>
    </w:p>
    <w:p w14:paraId="1945AAD5" w14:textId="77777777" w:rsidR="00DE7955" w:rsidRPr="00DE7955" w:rsidRDefault="00DE7955" w:rsidP="00D54050">
      <w:pPr>
        <w:pStyle w:val="Default"/>
        <w:spacing w:after="68" w:line="276" w:lineRule="auto"/>
        <w:rPr>
          <w:rFonts w:ascii="Times New Roman" w:hAnsi="Times New Roman" w:cs="Times New Roman"/>
          <w:color w:val="auto"/>
        </w:rPr>
      </w:pPr>
      <w:r w:rsidRPr="00DE7955">
        <w:rPr>
          <w:rFonts w:ascii="Times New Roman" w:hAnsi="Times New Roman" w:cs="Times New Roman"/>
          <w:color w:val="auto"/>
        </w:rPr>
        <w:t xml:space="preserve">1. Osoba podejrzewająca krzywdzenie ucznia w szkole zgłasza problem dyrektorowi. </w:t>
      </w:r>
      <w:r w:rsidR="005E656F">
        <w:rPr>
          <w:rFonts w:ascii="Times New Roman" w:hAnsi="Times New Roman" w:cs="Times New Roman"/>
          <w:color w:val="auto"/>
        </w:rPr>
        <w:t xml:space="preserve">Izoluje małoletniego od potencjalnego sprawcy. </w:t>
      </w:r>
    </w:p>
    <w:p w14:paraId="20B76C2C" w14:textId="77777777" w:rsidR="00DE7955" w:rsidRPr="00DE7955" w:rsidRDefault="00DE7955" w:rsidP="00D54050">
      <w:pPr>
        <w:pStyle w:val="Default"/>
        <w:spacing w:after="68" w:line="276" w:lineRule="auto"/>
        <w:rPr>
          <w:rFonts w:ascii="Times New Roman" w:hAnsi="Times New Roman" w:cs="Times New Roman"/>
          <w:color w:val="auto"/>
        </w:rPr>
      </w:pPr>
      <w:r w:rsidRPr="00DE7955">
        <w:rPr>
          <w:rFonts w:ascii="Times New Roman" w:hAnsi="Times New Roman" w:cs="Times New Roman"/>
          <w:color w:val="auto"/>
        </w:rPr>
        <w:t>2. Dyrektor podejmuje działania w celu zbadania sprawy.</w:t>
      </w:r>
    </w:p>
    <w:p w14:paraId="37BD8FB4" w14:textId="77777777" w:rsidR="00DE7955" w:rsidRPr="00DE7955" w:rsidRDefault="00DE7955" w:rsidP="00D54050">
      <w:pPr>
        <w:pStyle w:val="Default"/>
        <w:spacing w:after="68" w:line="276" w:lineRule="auto"/>
        <w:rPr>
          <w:rFonts w:ascii="Times New Roman" w:hAnsi="Times New Roman" w:cs="Times New Roman"/>
          <w:color w:val="auto"/>
        </w:rPr>
      </w:pPr>
      <w:r w:rsidRPr="00DE7955">
        <w:rPr>
          <w:rFonts w:ascii="Times New Roman" w:hAnsi="Times New Roman" w:cs="Times New Roman"/>
          <w:color w:val="auto"/>
        </w:rPr>
        <w:t xml:space="preserve">3. Dyrektor powiadamia rodziców lub prawnych opiekunów ucznia. </w:t>
      </w:r>
    </w:p>
    <w:p w14:paraId="7E3EBD4F" w14:textId="77777777" w:rsidR="005E656F" w:rsidRDefault="00DE7955" w:rsidP="00D54050">
      <w:pPr>
        <w:pStyle w:val="Default"/>
        <w:spacing w:after="68" w:line="276" w:lineRule="auto"/>
        <w:rPr>
          <w:rFonts w:ascii="Times New Roman" w:hAnsi="Times New Roman" w:cs="Times New Roman"/>
          <w:color w:val="auto"/>
        </w:rPr>
      </w:pPr>
      <w:r w:rsidRPr="00DE7955">
        <w:rPr>
          <w:rFonts w:ascii="Times New Roman" w:hAnsi="Times New Roman" w:cs="Times New Roman"/>
          <w:color w:val="auto"/>
        </w:rPr>
        <w:t>4. Dyrektor szkoły po potwierdzeniu informacji podejmuje działania zgodnie z obowiązującymi przepisami prawa ogólnego i prawa pracy</w:t>
      </w:r>
      <w:r w:rsidR="005E656F">
        <w:rPr>
          <w:rFonts w:ascii="Times New Roman" w:hAnsi="Times New Roman" w:cs="Times New Roman"/>
          <w:color w:val="auto"/>
        </w:rPr>
        <w:t>.</w:t>
      </w:r>
    </w:p>
    <w:p w14:paraId="47F1867F" w14:textId="77777777" w:rsidR="00DE7955" w:rsidRPr="00DE7955" w:rsidRDefault="00DE7955" w:rsidP="00D54050">
      <w:pPr>
        <w:pStyle w:val="Default"/>
        <w:spacing w:line="276" w:lineRule="auto"/>
        <w:rPr>
          <w:rFonts w:ascii="Times New Roman" w:hAnsi="Times New Roman" w:cs="Times New Roman"/>
          <w:color w:val="auto"/>
        </w:rPr>
      </w:pPr>
      <w:r w:rsidRPr="00DE7955">
        <w:rPr>
          <w:rFonts w:ascii="Times New Roman" w:hAnsi="Times New Roman" w:cs="Times New Roman"/>
          <w:color w:val="auto"/>
        </w:rPr>
        <w:t xml:space="preserve">5. W zależności od sytuacji dyrektor informuje rodziców i dziecko o poczynionych ustaleniach i możliwych formach pomocy psychologiczno-pedagogicznej. </w:t>
      </w:r>
    </w:p>
    <w:p w14:paraId="17C18749" w14:textId="77777777" w:rsidR="00DE7955" w:rsidRDefault="00DE7955" w:rsidP="009C6141">
      <w:pPr>
        <w:jc w:val="center"/>
        <w:rPr>
          <w:rFonts w:ascii="Times New Roman" w:hAnsi="Times New Roman" w:cs="Times New Roman"/>
          <w:b/>
          <w:sz w:val="24"/>
          <w:szCs w:val="24"/>
        </w:rPr>
      </w:pPr>
    </w:p>
    <w:p w14:paraId="766FCA7E" w14:textId="77777777" w:rsidR="00DE7955" w:rsidRPr="00DE7955" w:rsidRDefault="00DE7955" w:rsidP="00DE7955">
      <w:pPr>
        <w:jc w:val="both"/>
        <w:rPr>
          <w:rFonts w:ascii="Times New Roman" w:hAnsi="Times New Roman" w:cs="Times New Roman"/>
          <w:b/>
          <w:color w:val="000000"/>
          <w:sz w:val="24"/>
          <w:szCs w:val="24"/>
          <w:u w:val="single"/>
        </w:rPr>
      </w:pPr>
      <w:r w:rsidRPr="00E03C30">
        <w:rPr>
          <w:rFonts w:ascii="Times New Roman" w:hAnsi="Times New Roman" w:cs="Times New Roman"/>
          <w:b/>
          <w:sz w:val="24"/>
          <w:szCs w:val="24"/>
        </w:rPr>
        <w:t xml:space="preserve">II </w:t>
      </w:r>
      <w:r w:rsidRPr="00DE7955">
        <w:rPr>
          <w:rFonts w:ascii="Times New Roman" w:hAnsi="Times New Roman" w:cs="Times New Roman"/>
          <w:b/>
          <w:color w:val="000000"/>
          <w:sz w:val="24"/>
          <w:szCs w:val="24"/>
        </w:rPr>
        <w:t xml:space="preserve">Procedura postępowania w przypadku krzywdzenia ucznia </w:t>
      </w:r>
      <w:r w:rsidRPr="008307F8">
        <w:rPr>
          <w:rFonts w:ascii="Times New Roman" w:hAnsi="Times New Roman" w:cs="Times New Roman"/>
          <w:b/>
          <w:color w:val="000000"/>
          <w:sz w:val="24"/>
          <w:szCs w:val="24"/>
          <w:u w:val="single"/>
        </w:rPr>
        <w:t>przez innych</w:t>
      </w:r>
      <w:r w:rsidRPr="00DE7955">
        <w:rPr>
          <w:rFonts w:ascii="Times New Roman" w:hAnsi="Times New Roman" w:cs="Times New Roman"/>
          <w:b/>
          <w:color w:val="000000"/>
          <w:sz w:val="24"/>
          <w:szCs w:val="24"/>
          <w:u w:val="single"/>
        </w:rPr>
        <w:t xml:space="preserve"> uczniów: </w:t>
      </w:r>
    </w:p>
    <w:p w14:paraId="39B82ED9" w14:textId="77777777" w:rsidR="00E03C30" w:rsidRDefault="00DE7955" w:rsidP="00DE7955">
      <w:pPr>
        <w:autoSpaceDE w:val="0"/>
        <w:autoSpaceDN w:val="0"/>
        <w:adjustRightInd w:val="0"/>
        <w:spacing w:after="7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5E656F">
        <w:rPr>
          <w:rFonts w:ascii="Times New Roman" w:hAnsi="Times New Roman" w:cs="Times New Roman"/>
          <w:color w:val="000000"/>
          <w:sz w:val="24"/>
          <w:szCs w:val="24"/>
        </w:rPr>
        <w:t>Pracownik szkoły reaguje</w:t>
      </w:r>
      <w:r w:rsidRPr="00DE7955">
        <w:rPr>
          <w:rFonts w:ascii="Times New Roman" w:hAnsi="Times New Roman" w:cs="Times New Roman"/>
          <w:color w:val="000000"/>
          <w:sz w:val="24"/>
          <w:szCs w:val="24"/>
        </w:rPr>
        <w:t xml:space="preserve"> na akt</w:t>
      </w:r>
      <w:r w:rsidR="005E656F">
        <w:rPr>
          <w:rFonts w:ascii="Times New Roman" w:hAnsi="Times New Roman" w:cs="Times New Roman"/>
          <w:color w:val="000000"/>
          <w:sz w:val="24"/>
          <w:szCs w:val="24"/>
        </w:rPr>
        <w:t>y agresji i przemocy, przerywa agresję lub przemoc</w:t>
      </w:r>
      <w:r w:rsidRPr="00DE7955">
        <w:rPr>
          <w:rFonts w:ascii="Times New Roman" w:hAnsi="Times New Roman" w:cs="Times New Roman"/>
          <w:color w:val="000000"/>
          <w:sz w:val="24"/>
          <w:szCs w:val="24"/>
        </w:rPr>
        <w:t xml:space="preserve">. </w:t>
      </w:r>
    </w:p>
    <w:p w14:paraId="69EA0409" w14:textId="77777777" w:rsidR="00E03C30" w:rsidRPr="00DE7955" w:rsidRDefault="00E03C30" w:rsidP="00E03C30">
      <w:pPr>
        <w:numPr>
          <w:ilvl w:val="0"/>
          <w:numId w:val="8"/>
        </w:numPr>
        <w:autoSpaceDE w:val="0"/>
        <w:autoSpaceDN w:val="0"/>
        <w:adjustRightInd w:val="0"/>
        <w:spacing w:after="70" w:line="240" w:lineRule="auto"/>
        <w:jc w:val="both"/>
        <w:rPr>
          <w:rFonts w:ascii="Times New Roman" w:hAnsi="Times New Roman" w:cs="Times New Roman"/>
          <w:color w:val="000000"/>
          <w:sz w:val="24"/>
          <w:szCs w:val="24"/>
        </w:rPr>
      </w:pPr>
      <w:r w:rsidRPr="00DE7955">
        <w:rPr>
          <w:rFonts w:ascii="Times New Roman" w:hAnsi="Times New Roman" w:cs="Times New Roman"/>
          <w:color w:val="000000"/>
          <w:sz w:val="24"/>
          <w:szCs w:val="24"/>
        </w:rPr>
        <w:t xml:space="preserve">Uczniowi będącemu ofiarą przemocy zapewnia się pomoc psychologiczno-pedagogiczną zgodnie z jego potrzebami. </w:t>
      </w:r>
    </w:p>
    <w:p w14:paraId="51A9B8DE" w14:textId="77777777" w:rsidR="00E03C30" w:rsidRDefault="00E03C30" w:rsidP="00E03C30">
      <w:pPr>
        <w:numPr>
          <w:ilvl w:val="0"/>
          <w:numId w:val="8"/>
        </w:numPr>
        <w:autoSpaceDE w:val="0"/>
        <w:autoSpaceDN w:val="0"/>
        <w:adjustRightInd w:val="0"/>
        <w:spacing w:after="70" w:line="240" w:lineRule="auto"/>
        <w:jc w:val="both"/>
        <w:rPr>
          <w:rFonts w:ascii="Times New Roman" w:hAnsi="Times New Roman" w:cs="Times New Roman"/>
          <w:color w:val="000000"/>
          <w:sz w:val="24"/>
          <w:szCs w:val="24"/>
        </w:rPr>
      </w:pPr>
      <w:r w:rsidRPr="00DE7955">
        <w:rPr>
          <w:rFonts w:ascii="Times New Roman" w:hAnsi="Times New Roman" w:cs="Times New Roman"/>
          <w:color w:val="000000"/>
          <w:sz w:val="24"/>
          <w:szCs w:val="24"/>
        </w:rPr>
        <w:t xml:space="preserve">Ucznia będącego sprawcą przemocy obejmuje się stałą opieką i kontrolą wychowawcy </w:t>
      </w:r>
      <w:r>
        <w:rPr>
          <w:rFonts w:ascii="Times New Roman" w:hAnsi="Times New Roman" w:cs="Times New Roman"/>
          <w:color w:val="000000"/>
          <w:sz w:val="24"/>
          <w:szCs w:val="24"/>
        </w:rPr>
        <w:t>oraz pedagoga szkolnego.</w:t>
      </w:r>
    </w:p>
    <w:p w14:paraId="7725F031" w14:textId="77777777" w:rsidR="00E03C30" w:rsidRDefault="00E03C30" w:rsidP="00DE7955">
      <w:pPr>
        <w:autoSpaceDE w:val="0"/>
        <w:autoSpaceDN w:val="0"/>
        <w:adjustRightInd w:val="0"/>
        <w:spacing w:after="70" w:line="240" w:lineRule="auto"/>
        <w:jc w:val="both"/>
        <w:rPr>
          <w:rFonts w:ascii="Times New Roman" w:hAnsi="Times New Roman" w:cs="Times New Roman"/>
          <w:color w:val="000000"/>
          <w:sz w:val="24"/>
          <w:szCs w:val="24"/>
        </w:rPr>
      </w:pPr>
    </w:p>
    <w:p w14:paraId="057C75F3" w14:textId="77777777" w:rsidR="00DE7955" w:rsidRPr="00DE7955" w:rsidRDefault="00DE7955" w:rsidP="00C7293F">
      <w:pPr>
        <w:autoSpaceDE w:val="0"/>
        <w:autoSpaceDN w:val="0"/>
        <w:adjustRightInd w:val="0"/>
        <w:spacing w:after="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DE7955">
        <w:rPr>
          <w:rFonts w:ascii="Times New Roman" w:hAnsi="Times New Roman" w:cs="Times New Roman"/>
          <w:color w:val="000000"/>
          <w:sz w:val="24"/>
          <w:szCs w:val="24"/>
        </w:rPr>
        <w:t xml:space="preserve">Jeżeli stan </w:t>
      </w:r>
      <w:r w:rsidR="005E656F">
        <w:rPr>
          <w:rFonts w:ascii="Times New Roman" w:hAnsi="Times New Roman" w:cs="Times New Roman"/>
          <w:color w:val="000000"/>
          <w:sz w:val="24"/>
          <w:szCs w:val="24"/>
        </w:rPr>
        <w:t xml:space="preserve">krzywdzonego </w:t>
      </w:r>
      <w:r w:rsidRPr="00DE7955">
        <w:rPr>
          <w:rFonts w:ascii="Times New Roman" w:hAnsi="Times New Roman" w:cs="Times New Roman"/>
          <w:color w:val="000000"/>
          <w:sz w:val="24"/>
          <w:szCs w:val="24"/>
        </w:rPr>
        <w:t xml:space="preserve">ucznia wskazuje na zagrożenie jego zdrowia lub życia </w:t>
      </w:r>
      <w:r w:rsidR="00E03C30">
        <w:rPr>
          <w:rFonts w:ascii="Times New Roman" w:hAnsi="Times New Roman" w:cs="Times New Roman"/>
          <w:color w:val="000000"/>
          <w:sz w:val="24"/>
          <w:szCs w:val="24"/>
        </w:rPr>
        <w:t xml:space="preserve">pracownik </w:t>
      </w:r>
      <w:r w:rsidRPr="00DE7955">
        <w:rPr>
          <w:rFonts w:ascii="Times New Roman" w:hAnsi="Times New Roman" w:cs="Times New Roman"/>
          <w:color w:val="000000"/>
          <w:sz w:val="24"/>
          <w:szCs w:val="24"/>
        </w:rPr>
        <w:t>szkoły wzywa p</w:t>
      </w:r>
      <w:r w:rsidR="00E03C30">
        <w:rPr>
          <w:rFonts w:ascii="Times New Roman" w:hAnsi="Times New Roman" w:cs="Times New Roman"/>
          <w:color w:val="000000"/>
          <w:sz w:val="24"/>
          <w:szCs w:val="24"/>
        </w:rPr>
        <w:t>omoc medyczną i powiadamia</w:t>
      </w:r>
      <w:r w:rsidRPr="00DE7955">
        <w:rPr>
          <w:rFonts w:ascii="Times New Roman" w:hAnsi="Times New Roman" w:cs="Times New Roman"/>
          <w:color w:val="000000"/>
          <w:sz w:val="24"/>
          <w:szCs w:val="24"/>
        </w:rPr>
        <w:t xml:space="preserve"> </w:t>
      </w:r>
      <w:r w:rsidR="00E03C30">
        <w:rPr>
          <w:rFonts w:ascii="Times New Roman" w:hAnsi="Times New Roman" w:cs="Times New Roman"/>
          <w:color w:val="000000"/>
          <w:sz w:val="24"/>
          <w:szCs w:val="24"/>
        </w:rPr>
        <w:t>rodziców lub opiekunów prawnych</w:t>
      </w:r>
      <w:r w:rsidRPr="00DE7955">
        <w:rPr>
          <w:rFonts w:ascii="Times New Roman" w:hAnsi="Times New Roman" w:cs="Times New Roman"/>
          <w:color w:val="000000"/>
          <w:sz w:val="24"/>
          <w:szCs w:val="24"/>
        </w:rPr>
        <w:t xml:space="preserve">. </w:t>
      </w:r>
    </w:p>
    <w:p w14:paraId="12C59F5B" w14:textId="77777777" w:rsidR="00DE7955" w:rsidRPr="00DE7955" w:rsidRDefault="00E03C30" w:rsidP="00C7293F">
      <w:pPr>
        <w:autoSpaceDE w:val="0"/>
        <w:autoSpaceDN w:val="0"/>
        <w:adjustRightInd w:val="0"/>
        <w:spacing w:after="7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DE7955">
        <w:rPr>
          <w:rFonts w:ascii="Times New Roman" w:hAnsi="Times New Roman" w:cs="Times New Roman"/>
          <w:color w:val="000000"/>
          <w:sz w:val="24"/>
          <w:szCs w:val="24"/>
        </w:rPr>
        <w:t xml:space="preserve">. </w:t>
      </w:r>
      <w:r w:rsidR="00DE7955" w:rsidRPr="00DE7955">
        <w:rPr>
          <w:rFonts w:ascii="Times New Roman" w:hAnsi="Times New Roman" w:cs="Times New Roman"/>
          <w:color w:val="000000"/>
          <w:sz w:val="24"/>
          <w:szCs w:val="24"/>
        </w:rPr>
        <w:t xml:space="preserve">Jeżeli akty agresji i przemocy nie są incydentalne wychowawca lub pedagog szkolny przeprowadzają rozmowę z krzywdzonym uczniem (gdzie, kiedy dochodzi do zdarzeń, jaka jest ich częstotliwość itd.), rozmawiają ze sprawcą/sprawcami oraz z ewentualnymi świadkami. </w:t>
      </w:r>
    </w:p>
    <w:p w14:paraId="427F22C0" w14:textId="77777777" w:rsidR="00DE7955" w:rsidRPr="00DE7955" w:rsidRDefault="00120B80" w:rsidP="00C7293F">
      <w:pPr>
        <w:autoSpaceDE w:val="0"/>
        <w:autoSpaceDN w:val="0"/>
        <w:adjustRightInd w:val="0"/>
        <w:spacing w:after="7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03C30">
        <w:rPr>
          <w:rFonts w:ascii="Times New Roman" w:hAnsi="Times New Roman" w:cs="Times New Roman"/>
          <w:color w:val="000000"/>
          <w:sz w:val="24"/>
          <w:szCs w:val="24"/>
        </w:rPr>
        <w:t xml:space="preserve"> Wychowawca </w:t>
      </w:r>
      <w:r w:rsidR="00DE7955" w:rsidRPr="00DE7955">
        <w:rPr>
          <w:rFonts w:ascii="Times New Roman" w:hAnsi="Times New Roman" w:cs="Times New Roman"/>
          <w:color w:val="000000"/>
          <w:sz w:val="24"/>
          <w:szCs w:val="24"/>
        </w:rPr>
        <w:t xml:space="preserve">zawiadamia lub wzywa do szkoły rodziców/opiekunów prawnych krzywdzonego ucznia i sprawcy/sprawców (jeśli, wymaga tego sytuacja po ustaleniu okoliczności zdarzenia). </w:t>
      </w:r>
    </w:p>
    <w:p w14:paraId="2264FE89" w14:textId="77777777" w:rsidR="00E03C30" w:rsidRDefault="00DE7955" w:rsidP="00C7293F">
      <w:pPr>
        <w:numPr>
          <w:ilvl w:val="0"/>
          <w:numId w:val="8"/>
        </w:numPr>
        <w:autoSpaceDE w:val="0"/>
        <w:autoSpaceDN w:val="0"/>
        <w:adjustRightInd w:val="0"/>
        <w:spacing w:after="70"/>
        <w:jc w:val="both"/>
        <w:rPr>
          <w:rFonts w:ascii="Times New Roman" w:hAnsi="Times New Roman" w:cs="Times New Roman"/>
          <w:color w:val="000000"/>
          <w:sz w:val="24"/>
          <w:szCs w:val="24"/>
        </w:rPr>
      </w:pPr>
      <w:r w:rsidRPr="00DE7955">
        <w:rPr>
          <w:rFonts w:ascii="Times New Roman" w:hAnsi="Times New Roman" w:cs="Times New Roman"/>
          <w:color w:val="000000"/>
          <w:sz w:val="24"/>
          <w:szCs w:val="24"/>
        </w:rPr>
        <w:t xml:space="preserve">Z uczniami, którzy byli świadkami przemocy (jeśli wymaga tego sytuacja) nauczyciel omawia przebieg zdarzenia ukierunkowując rozmowę na to, jak sobie radzić w trudnych sytuacjach, jak reagować na krzywdzenie i komu zgłaszać, gdy dochodzi do takiego krzywdzenia. </w:t>
      </w:r>
    </w:p>
    <w:p w14:paraId="17859EFF" w14:textId="77777777" w:rsidR="00DE7955" w:rsidRPr="00DE7955" w:rsidRDefault="00DE7955" w:rsidP="00C7293F">
      <w:pPr>
        <w:autoSpaceDE w:val="0"/>
        <w:autoSpaceDN w:val="0"/>
        <w:adjustRightInd w:val="0"/>
        <w:spacing w:after="70"/>
        <w:jc w:val="both"/>
        <w:rPr>
          <w:rFonts w:ascii="Times New Roman" w:hAnsi="Times New Roman" w:cs="Times New Roman"/>
          <w:color w:val="000000"/>
          <w:sz w:val="24"/>
          <w:szCs w:val="24"/>
        </w:rPr>
      </w:pPr>
      <w:r w:rsidRPr="00DE7955">
        <w:rPr>
          <w:rFonts w:ascii="Times New Roman" w:hAnsi="Times New Roman" w:cs="Times New Roman"/>
          <w:color w:val="000000"/>
          <w:sz w:val="24"/>
          <w:szCs w:val="24"/>
        </w:rPr>
        <w:lastRenderedPageBreak/>
        <w:t xml:space="preserve">Jeśli problem dotyczy danej klasy wychowawca lub pedagog przeprowadzają dodatkowe zajęcia dotyczące przemocy i radzenia sobie z agresją oraz rozwiązywaniem konfliktów. Działania koordynuje i monitoruje wychowawca. </w:t>
      </w:r>
    </w:p>
    <w:p w14:paraId="7C314C36" w14:textId="77777777" w:rsidR="00DE7955" w:rsidRPr="00DE7955" w:rsidRDefault="00DE7955" w:rsidP="00C7293F">
      <w:pPr>
        <w:jc w:val="both"/>
        <w:rPr>
          <w:rFonts w:ascii="Times New Roman" w:hAnsi="Times New Roman" w:cs="Times New Roman"/>
          <w:b/>
          <w:sz w:val="24"/>
          <w:szCs w:val="24"/>
        </w:rPr>
      </w:pPr>
    </w:p>
    <w:p w14:paraId="281E8AE9" w14:textId="77777777" w:rsidR="008307F8" w:rsidRDefault="00ED0F0D" w:rsidP="00220CF3">
      <w:pPr>
        <w:pStyle w:val="Default"/>
        <w:spacing w:line="276" w:lineRule="auto"/>
        <w:jc w:val="both"/>
        <w:rPr>
          <w:rFonts w:ascii="Times New Roman" w:hAnsi="Times New Roman" w:cs="Times New Roman"/>
          <w:b/>
        </w:rPr>
      </w:pPr>
      <w:r w:rsidRPr="00E03C30">
        <w:rPr>
          <w:rFonts w:ascii="Times New Roman" w:hAnsi="Times New Roman" w:cs="Times New Roman"/>
          <w:b/>
        </w:rPr>
        <w:t xml:space="preserve">III </w:t>
      </w:r>
      <w:r w:rsidRPr="00ED0F0D">
        <w:rPr>
          <w:rFonts w:ascii="Times New Roman" w:hAnsi="Times New Roman" w:cs="Times New Roman"/>
          <w:b/>
        </w:rPr>
        <w:t xml:space="preserve">Procedura postępowania w przypadku podejrzenia, że uczeń jest </w:t>
      </w:r>
    </w:p>
    <w:p w14:paraId="0A45C0F0" w14:textId="46EDB3FB" w:rsidR="00ED0F0D" w:rsidRPr="00E03C30" w:rsidRDefault="00ED0F0D" w:rsidP="00220CF3">
      <w:pPr>
        <w:pStyle w:val="Default"/>
        <w:spacing w:line="276" w:lineRule="auto"/>
        <w:jc w:val="both"/>
        <w:rPr>
          <w:rFonts w:ascii="Times New Roman" w:hAnsi="Times New Roman" w:cs="Times New Roman"/>
          <w:b/>
          <w:u w:val="single"/>
        </w:rPr>
      </w:pPr>
      <w:r w:rsidRPr="00ED0F0D">
        <w:rPr>
          <w:rFonts w:ascii="Times New Roman" w:hAnsi="Times New Roman" w:cs="Times New Roman"/>
          <w:b/>
          <w:u w:val="single"/>
        </w:rPr>
        <w:t xml:space="preserve">ofiarą przemocy domowej: </w:t>
      </w:r>
    </w:p>
    <w:p w14:paraId="31075A7B" w14:textId="77777777" w:rsidR="00ED0F0D" w:rsidRPr="00ED0F0D" w:rsidRDefault="00ED0F0D" w:rsidP="00220CF3">
      <w:pPr>
        <w:pStyle w:val="Default"/>
        <w:spacing w:line="276" w:lineRule="auto"/>
        <w:jc w:val="both"/>
        <w:rPr>
          <w:rFonts w:ascii="Times New Roman" w:hAnsi="Times New Roman" w:cs="Times New Roman"/>
          <w:b/>
        </w:rPr>
      </w:pPr>
    </w:p>
    <w:p w14:paraId="0226E95E" w14:textId="77777777" w:rsidR="00ED0F0D" w:rsidRPr="00120B80" w:rsidRDefault="00A94B7F" w:rsidP="00220CF3">
      <w:pPr>
        <w:pStyle w:val="Akapitzlist"/>
        <w:numPr>
          <w:ilvl w:val="0"/>
          <w:numId w:val="11"/>
        </w:numPr>
        <w:tabs>
          <w:tab w:val="left" w:pos="284"/>
        </w:tabs>
        <w:autoSpaceDE w:val="0"/>
        <w:autoSpaceDN w:val="0"/>
        <w:adjustRightInd w:val="0"/>
        <w:spacing w:after="68"/>
        <w:ind w:left="0" w:firstLine="0"/>
        <w:jc w:val="both"/>
        <w:rPr>
          <w:rFonts w:ascii="Times New Roman" w:hAnsi="Times New Roman" w:cs="Times New Roman"/>
          <w:color w:val="000000"/>
          <w:sz w:val="24"/>
          <w:szCs w:val="24"/>
        </w:rPr>
      </w:pPr>
      <w:r w:rsidRPr="00120B80">
        <w:rPr>
          <w:rFonts w:ascii="Times New Roman" w:hAnsi="Times New Roman" w:cs="Times New Roman"/>
          <w:color w:val="000000"/>
          <w:sz w:val="24"/>
          <w:szCs w:val="24"/>
        </w:rPr>
        <w:t>O</w:t>
      </w:r>
      <w:r w:rsidR="00ED0F0D" w:rsidRPr="00120B80">
        <w:rPr>
          <w:rFonts w:ascii="Times New Roman" w:hAnsi="Times New Roman" w:cs="Times New Roman"/>
          <w:color w:val="000000"/>
          <w:sz w:val="24"/>
          <w:szCs w:val="24"/>
        </w:rPr>
        <w:t>sobą</w:t>
      </w:r>
      <w:r w:rsidRPr="00120B80">
        <w:rPr>
          <w:rFonts w:ascii="Times New Roman" w:hAnsi="Times New Roman" w:cs="Times New Roman"/>
          <w:color w:val="000000"/>
          <w:sz w:val="24"/>
          <w:szCs w:val="24"/>
        </w:rPr>
        <w:t xml:space="preserve">, która uzyska informację o </w:t>
      </w:r>
      <w:r w:rsidR="00120B80" w:rsidRPr="00120B80">
        <w:rPr>
          <w:rFonts w:ascii="Times New Roman" w:hAnsi="Times New Roman" w:cs="Times New Roman"/>
          <w:color w:val="000000"/>
          <w:sz w:val="24"/>
          <w:szCs w:val="24"/>
        </w:rPr>
        <w:t xml:space="preserve">podejrzeniu krzywdzenia ucznia </w:t>
      </w:r>
      <w:r w:rsidR="00120B80">
        <w:rPr>
          <w:rFonts w:ascii="Times New Roman" w:hAnsi="Times New Roman" w:cs="Times New Roman"/>
          <w:color w:val="000000"/>
          <w:sz w:val="24"/>
          <w:szCs w:val="24"/>
        </w:rPr>
        <w:t>przekazuje tę informację wychowawcy</w:t>
      </w:r>
      <w:r w:rsidR="00ED0F0D" w:rsidRPr="00120B80">
        <w:rPr>
          <w:rFonts w:ascii="Times New Roman" w:hAnsi="Times New Roman" w:cs="Times New Roman"/>
          <w:color w:val="000000"/>
          <w:sz w:val="24"/>
          <w:szCs w:val="24"/>
        </w:rPr>
        <w:t xml:space="preserve"> </w:t>
      </w:r>
      <w:r w:rsidRPr="00120B80">
        <w:rPr>
          <w:rFonts w:ascii="Times New Roman" w:hAnsi="Times New Roman" w:cs="Times New Roman"/>
          <w:color w:val="000000"/>
          <w:sz w:val="24"/>
          <w:szCs w:val="24"/>
        </w:rPr>
        <w:t>uc</w:t>
      </w:r>
      <w:r w:rsidR="00120B80">
        <w:rPr>
          <w:rFonts w:ascii="Times New Roman" w:hAnsi="Times New Roman" w:cs="Times New Roman"/>
          <w:color w:val="000000"/>
          <w:sz w:val="24"/>
          <w:szCs w:val="24"/>
        </w:rPr>
        <w:t>znia</w:t>
      </w:r>
      <w:r w:rsidR="00ED0F0D" w:rsidRPr="00120B80">
        <w:rPr>
          <w:rFonts w:ascii="Times New Roman" w:hAnsi="Times New Roman" w:cs="Times New Roman"/>
          <w:color w:val="000000"/>
          <w:sz w:val="24"/>
          <w:szCs w:val="24"/>
        </w:rPr>
        <w:t xml:space="preserve">. </w:t>
      </w:r>
    </w:p>
    <w:p w14:paraId="29D375F8" w14:textId="77777777" w:rsidR="00ED0F0D" w:rsidRPr="00220CF3" w:rsidRDefault="00ED0F0D" w:rsidP="00220CF3">
      <w:pPr>
        <w:pStyle w:val="Akapitzlist"/>
        <w:numPr>
          <w:ilvl w:val="0"/>
          <w:numId w:val="11"/>
        </w:numPr>
        <w:tabs>
          <w:tab w:val="left" w:pos="284"/>
        </w:tabs>
        <w:autoSpaceDE w:val="0"/>
        <w:autoSpaceDN w:val="0"/>
        <w:adjustRightInd w:val="0"/>
        <w:spacing w:after="68"/>
        <w:ind w:left="0" w:firstLine="0"/>
        <w:jc w:val="both"/>
        <w:rPr>
          <w:rFonts w:ascii="Times New Roman" w:hAnsi="Times New Roman" w:cs="Times New Roman"/>
          <w:color w:val="000000"/>
          <w:sz w:val="24"/>
          <w:szCs w:val="24"/>
        </w:rPr>
      </w:pPr>
      <w:r w:rsidRPr="00220CF3">
        <w:rPr>
          <w:rFonts w:ascii="Times New Roman" w:hAnsi="Times New Roman" w:cs="Times New Roman"/>
          <w:color w:val="000000"/>
          <w:sz w:val="24"/>
          <w:szCs w:val="24"/>
        </w:rPr>
        <w:t>W</w:t>
      </w:r>
      <w:r w:rsidR="00220CF3">
        <w:rPr>
          <w:rFonts w:ascii="Times New Roman" w:hAnsi="Times New Roman" w:cs="Times New Roman"/>
          <w:color w:val="000000"/>
          <w:sz w:val="24"/>
          <w:szCs w:val="24"/>
        </w:rPr>
        <w:t>ychowawca bada</w:t>
      </w:r>
      <w:r w:rsidRPr="00220CF3">
        <w:rPr>
          <w:rFonts w:ascii="Times New Roman" w:hAnsi="Times New Roman" w:cs="Times New Roman"/>
          <w:color w:val="000000"/>
          <w:sz w:val="24"/>
          <w:szCs w:val="24"/>
        </w:rPr>
        <w:t xml:space="preserve"> okoliczności sprawy np. przeprowadzają rozmowę z poszkodowanym (gdzie i kiedy doszło do zdarzenia lub zdarzeń, jaka była ich częstotliwość itd.). </w:t>
      </w:r>
    </w:p>
    <w:p w14:paraId="30617520" w14:textId="77777777" w:rsidR="00ED0F0D" w:rsidRPr="00220CF3" w:rsidRDefault="00220CF3" w:rsidP="00220CF3">
      <w:pPr>
        <w:pStyle w:val="Akapitzlist"/>
        <w:numPr>
          <w:ilvl w:val="0"/>
          <w:numId w:val="11"/>
        </w:numPr>
        <w:tabs>
          <w:tab w:val="left" w:pos="284"/>
        </w:tabs>
        <w:autoSpaceDE w:val="0"/>
        <w:autoSpaceDN w:val="0"/>
        <w:adjustRightInd w:val="0"/>
        <w:spacing w:after="68"/>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Wychowawca </w:t>
      </w:r>
      <w:r w:rsidR="00ED0F0D" w:rsidRPr="00220CF3">
        <w:rPr>
          <w:rFonts w:ascii="Times New Roman" w:hAnsi="Times New Roman" w:cs="Times New Roman"/>
          <w:color w:val="000000"/>
          <w:sz w:val="24"/>
          <w:szCs w:val="24"/>
        </w:rPr>
        <w:t xml:space="preserve"> info</w:t>
      </w:r>
      <w:r>
        <w:rPr>
          <w:rFonts w:ascii="Times New Roman" w:hAnsi="Times New Roman" w:cs="Times New Roman"/>
          <w:color w:val="000000"/>
          <w:sz w:val="24"/>
          <w:szCs w:val="24"/>
        </w:rPr>
        <w:t>rmuje</w:t>
      </w:r>
      <w:r w:rsidR="00ED0F0D" w:rsidRPr="00220CF3">
        <w:rPr>
          <w:rFonts w:ascii="Times New Roman" w:hAnsi="Times New Roman" w:cs="Times New Roman"/>
          <w:color w:val="000000"/>
          <w:sz w:val="24"/>
          <w:szCs w:val="24"/>
        </w:rPr>
        <w:t xml:space="preserve"> dyrektora szkoły (jeśli wymaga tego sytuacja po zbadaniu sprawy). </w:t>
      </w:r>
    </w:p>
    <w:p w14:paraId="25D728CA" w14:textId="77777777" w:rsidR="00ED0F0D" w:rsidRPr="00ED0F0D" w:rsidRDefault="00220CF3" w:rsidP="00220CF3">
      <w:pPr>
        <w:autoSpaceDE w:val="0"/>
        <w:autoSpaceDN w:val="0"/>
        <w:adjustRightInd w:val="0"/>
        <w:spacing w:after="6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A94B7F">
        <w:rPr>
          <w:rFonts w:ascii="Times New Roman" w:hAnsi="Times New Roman" w:cs="Times New Roman"/>
          <w:color w:val="000000"/>
          <w:sz w:val="24"/>
          <w:szCs w:val="24"/>
        </w:rPr>
        <w:t xml:space="preserve">Wychowawca </w:t>
      </w:r>
      <w:r w:rsidR="00ED0F0D" w:rsidRPr="00ED0F0D">
        <w:rPr>
          <w:rFonts w:ascii="Times New Roman" w:hAnsi="Times New Roman" w:cs="Times New Roman"/>
          <w:color w:val="000000"/>
          <w:sz w:val="24"/>
          <w:szCs w:val="24"/>
        </w:rPr>
        <w:t xml:space="preserve">wzywa do szkoły rodzica, prawnego opiekuna lub osobę z najbliższej rodziny pokrzywdzonego, której sprawa nie dotyczy. </w:t>
      </w:r>
    </w:p>
    <w:p w14:paraId="4A4490E5" w14:textId="77777777" w:rsidR="00ED0F0D" w:rsidRDefault="00220CF3" w:rsidP="00220CF3">
      <w:pPr>
        <w:autoSpaceDE w:val="0"/>
        <w:autoSpaceDN w:val="0"/>
        <w:adjustRightInd w:val="0"/>
        <w:spacing w:after="6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Wychowawca we współpracy ze specjalistami szkolnymi </w:t>
      </w:r>
      <w:r w:rsidR="00ED0F0D" w:rsidRPr="00ED0F0D">
        <w:rPr>
          <w:rFonts w:ascii="Times New Roman" w:hAnsi="Times New Roman" w:cs="Times New Roman"/>
          <w:color w:val="000000"/>
          <w:sz w:val="24"/>
          <w:szCs w:val="24"/>
        </w:rPr>
        <w:t>opracowuje plan ws</w:t>
      </w:r>
      <w:r>
        <w:rPr>
          <w:rFonts w:ascii="Times New Roman" w:hAnsi="Times New Roman" w:cs="Times New Roman"/>
          <w:color w:val="000000"/>
          <w:sz w:val="24"/>
          <w:szCs w:val="24"/>
        </w:rPr>
        <w:t>parcia dziecka</w:t>
      </w:r>
      <w:r w:rsidR="00ED0F0D" w:rsidRPr="00ED0F0D">
        <w:rPr>
          <w:rFonts w:ascii="Times New Roman" w:hAnsi="Times New Roman" w:cs="Times New Roman"/>
          <w:color w:val="000000"/>
          <w:sz w:val="24"/>
          <w:szCs w:val="24"/>
        </w:rPr>
        <w:t xml:space="preserve">. </w:t>
      </w:r>
    </w:p>
    <w:p w14:paraId="43776DEB" w14:textId="77777777" w:rsidR="00220CF3" w:rsidRPr="00ED0F0D" w:rsidRDefault="00220CF3" w:rsidP="00220CF3">
      <w:pPr>
        <w:autoSpaceDE w:val="0"/>
        <w:autoSpaceDN w:val="0"/>
        <w:adjustRightInd w:val="0"/>
        <w:spacing w:after="68"/>
        <w:jc w:val="both"/>
        <w:rPr>
          <w:rFonts w:ascii="Times New Roman" w:hAnsi="Times New Roman" w:cs="Times New Roman"/>
          <w:color w:val="000000"/>
          <w:sz w:val="24"/>
          <w:szCs w:val="24"/>
        </w:rPr>
      </w:pPr>
    </w:p>
    <w:p w14:paraId="57C0AA36" w14:textId="77777777" w:rsidR="00ED0F0D" w:rsidRPr="00ED0F0D" w:rsidRDefault="00220CF3" w:rsidP="00220CF3">
      <w:pPr>
        <w:autoSpaceDE w:val="0"/>
        <w:autoSpaceDN w:val="0"/>
        <w:adjustRightInd w:val="0"/>
        <w:spacing w:after="68"/>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J</w:t>
      </w:r>
      <w:r w:rsidR="00ED0F0D" w:rsidRPr="00ED0F0D">
        <w:rPr>
          <w:rFonts w:ascii="Times New Roman" w:hAnsi="Times New Roman" w:cs="Times New Roman"/>
          <w:color w:val="000000"/>
          <w:sz w:val="24"/>
          <w:szCs w:val="24"/>
        </w:rPr>
        <w:t xml:space="preserve">eżeli stan ucznia wskazuje na zagrożenie jego zdrowia i życia dyrektor, </w:t>
      </w:r>
      <w:r>
        <w:rPr>
          <w:rFonts w:ascii="Times New Roman" w:hAnsi="Times New Roman" w:cs="Times New Roman"/>
          <w:color w:val="000000"/>
          <w:sz w:val="24"/>
          <w:szCs w:val="24"/>
        </w:rPr>
        <w:t>wychowawca lub pedagog</w:t>
      </w:r>
      <w:r w:rsidR="00ED0F0D" w:rsidRPr="00ED0F0D">
        <w:rPr>
          <w:rFonts w:ascii="Times New Roman" w:hAnsi="Times New Roman" w:cs="Times New Roman"/>
          <w:color w:val="000000"/>
          <w:sz w:val="24"/>
          <w:szCs w:val="24"/>
        </w:rPr>
        <w:t xml:space="preserve"> wzywa pomoc medyczną (po wcześniejszym powiadomieniu rodziców lub opiekunów prawnych). </w:t>
      </w:r>
    </w:p>
    <w:p w14:paraId="154EAB4B" w14:textId="6DBE4F10" w:rsidR="00E03C30" w:rsidRDefault="00ED0F0D" w:rsidP="00220CF3">
      <w:pPr>
        <w:autoSpaceDE w:val="0"/>
        <w:autoSpaceDN w:val="0"/>
        <w:adjustRightInd w:val="0"/>
        <w:spacing w:after="68"/>
        <w:jc w:val="both"/>
        <w:rPr>
          <w:rFonts w:ascii="Times New Roman" w:hAnsi="Times New Roman" w:cs="Times New Roman"/>
          <w:color w:val="000000"/>
          <w:sz w:val="24"/>
          <w:szCs w:val="24"/>
        </w:rPr>
      </w:pPr>
      <w:r w:rsidRPr="00ED0F0D">
        <w:rPr>
          <w:rFonts w:ascii="Times New Roman" w:hAnsi="Times New Roman" w:cs="Times New Roman"/>
          <w:color w:val="000000"/>
          <w:sz w:val="24"/>
          <w:szCs w:val="24"/>
        </w:rPr>
        <w:t>Dyrektor podejmuje decyzję o wdrożeniu procedury „Niebieska Karta</w:t>
      </w:r>
      <w:r w:rsidR="008307F8">
        <w:rPr>
          <w:rFonts w:ascii="Times New Roman" w:hAnsi="Times New Roman" w:cs="Times New Roman"/>
          <w:color w:val="000000"/>
          <w:sz w:val="24"/>
          <w:szCs w:val="24"/>
        </w:rPr>
        <w:t>”.</w:t>
      </w:r>
    </w:p>
    <w:p w14:paraId="060E0F47" w14:textId="77777777" w:rsidR="00ED0F0D" w:rsidRPr="00220CF3" w:rsidRDefault="00ED0F0D" w:rsidP="00220CF3">
      <w:pPr>
        <w:autoSpaceDE w:val="0"/>
        <w:autoSpaceDN w:val="0"/>
        <w:adjustRightInd w:val="0"/>
        <w:spacing w:after="68"/>
        <w:jc w:val="both"/>
        <w:rPr>
          <w:rFonts w:ascii="Times New Roman" w:hAnsi="Times New Roman" w:cs="Times New Roman"/>
          <w:color w:val="000000"/>
          <w:sz w:val="24"/>
          <w:szCs w:val="24"/>
        </w:rPr>
      </w:pPr>
      <w:r w:rsidRPr="00220CF3">
        <w:rPr>
          <w:rFonts w:ascii="Times New Roman" w:hAnsi="Times New Roman" w:cs="Times New Roman"/>
          <w:color w:val="000000"/>
          <w:sz w:val="24"/>
          <w:szCs w:val="24"/>
        </w:rPr>
        <w:t xml:space="preserve">• W przypadku podejrzenia popełnienia przestępstwa dyrektor powiadamia policję lub prokuraturę. </w:t>
      </w:r>
    </w:p>
    <w:p w14:paraId="646CBEA7" w14:textId="77777777" w:rsidR="00DE7955" w:rsidRPr="00220CF3" w:rsidRDefault="00ED0F0D" w:rsidP="00220CF3">
      <w:pPr>
        <w:autoSpaceDE w:val="0"/>
        <w:autoSpaceDN w:val="0"/>
        <w:adjustRightInd w:val="0"/>
        <w:spacing w:after="0"/>
        <w:jc w:val="both"/>
        <w:rPr>
          <w:rFonts w:ascii="Times New Roman" w:hAnsi="Times New Roman" w:cs="Times New Roman"/>
          <w:color w:val="000000"/>
          <w:sz w:val="24"/>
          <w:szCs w:val="24"/>
        </w:rPr>
      </w:pPr>
      <w:r w:rsidRPr="00220CF3">
        <w:rPr>
          <w:rFonts w:ascii="Times New Roman" w:hAnsi="Times New Roman" w:cs="Times New Roman"/>
          <w:color w:val="000000"/>
          <w:sz w:val="24"/>
          <w:szCs w:val="24"/>
        </w:rPr>
        <w:t>• W przypadku zaniedbywania dziecka, poniżania, upokarzania, ośmieszania dziecka, wciągania dziecka w konflikt dorosłych, manipulowania nim dyrektor powiadamia sąd lub zespół interdyscyplinarny do spraw przeci</w:t>
      </w:r>
      <w:r w:rsidR="00220CF3">
        <w:rPr>
          <w:rFonts w:ascii="Times New Roman" w:hAnsi="Times New Roman" w:cs="Times New Roman"/>
          <w:color w:val="000000"/>
          <w:sz w:val="24"/>
          <w:szCs w:val="24"/>
        </w:rPr>
        <w:t>wdziałania przemocy w rodzinie.</w:t>
      </w:r>
    </w:p>
    <w:p w14:paraId="3ADAFEC9" w14:textId="77777777" w:rsidR="009C6141" w:rsidRPr="00252CCF" w:rsidRDefault="009C6141" w:rsidP="009C6141">
      <w:pPr>
        <w:ind w:firstLine="709"/>
        <w:jc w:val="center"/>
        <w:rPr>
          <w:rFonts w:ascii="Times New Roman" w:hAnsi="Times New Roman" w:cs="Times New Roman"/>
          <w:sz w:val="24"/>
          <w:szCs w:val="24"/>
        </w:rPr>
      </w:pPr>
    </w:p>
    <w:p w14:paraId="7E6D30FE" w14:textId="77777777" w:rsidR="00220CF3" w:rsidRDefault="00220CF3" w:rsidP="00510E4B">
      <w:pPr>
        <w:ind w:firstLine="709"/>
        <w:rPr>
          <w:rFonts w:ascii="Times New Roman" w:hAnsi="Times New Roman" w:cs="Times New Roman"/>
          <w:sz w:val="24"/>
          <w:szCs w:val="24"/>
        </w:rPr>
      </w:pPr>
      <w:r>
        <w:rPr>
          <w:rFonts w:ascii="Times New Roman" w:hAnsi="Times New Roman" w:cs="Times New Roman"/>
          <w:sz w:val="24"/>
          <w:szCs w:val="24"/>
        </w:rPr>
        <w:t>J</w:t>
      </w:r>
      <w:r w:rsidR="00510E4B" w:rsidRPr="00252CCF">
        <w:rPr>
          <w:rFonts w:ascii="Times New Roman" w:hAnsi="Times New Roman" w:cs="Times New Roman"/>
          <w:sz w:val="24"/>
          <w:szCs w:val="24"/>
        </w:rPr>
        <w:t xml:space="preserve">eśli pracownik podejrzewa, że małoletni jest zaniedbany lub jego opiekun jest niewydolny wychowawczo, powinien zadbać o bezpieczeństwo ucznia. </w:t>
      </w:r>
    </w:p>
    <w:p w14:paraId="3DFD8785" w14:textId="77777777" w:rsidR="00220CF3" w:rsidRDefault="00220CF3" w:rsidP="00C7293F">
      <w:pPr>
        <w:pStyle w:val="Akapitzlist"/>
        <w:numPr>
          <w:ilvl w:val="0"/>
          <w:numId w:val="12"/>
        </w:numPr>
        <w:tabs>
          <w:tab w:val="left" w:pos="284"/>
        </w:tabs>
        <w:ind w:left="0" w:firstLine="0"/>
        <w:rPr>
          <w:rFonts w:ascii="Times New Roman" w:hAnsi="Times New Roman" w:cs="Times New Roman"/>
          <w:sz w:val="24"/>
          <w:szCs w:val="24"/>
        </w:rPr>
      </w:pPr>
      <w:r>
        <w:rPr>
          <w:rFonts w:ascii="Times New Roman" w:hAnsi="Times New Roman" w:cs="Times New Roman"/>
          <w:sz w:val="24"/>
          <w:szCs w:val="24"/>
        </w:rPr>
        <w:t>Powiadamia wychowawcę ucznia.</w:t>
      </w:r>
    </w:p>
    <w:p w14:paraId="4244CDE9" w14:textId="77777777" w:rsidR="00220CF3" w:rsidRPr="00220CF3" w:rsidRDefault="00220CF3" w:rsidP="00C7293F">
      <w:pPr>
        <w:pStyle w:val="Akapitzlist"/>
        <w:numPr>
          <w:ilvl w:val="0"/>
          <w:numId w:val="12"/>
        </w:numPr>
        <w:tabs>
          <w:tab w:val="left" w:pos="284"/>
        </w:tabs>
        <w:ind w:left="0" w:firstLine="0"/>
        <w:rPr>
          <w:rFonts w:ascii="Times New Roman" w:hAnsi="Times New Roman" w:cs="Times New Roman"/>
          <w:sz w:val="24"/>
          <w:szCs w:val="24"/>
        </w:rPr>
      </w:pPr>
      <w:r>
        <w:rPr>
          <w:rFonts w:ascii="Times New Roman" w:hAnsi="Times New Roman" w:cs="Times New Roman"/>
          <w:sz w:val="24"/>
          <w:szCs w:val="24"/>
        </w:rPr>
        <w:t xml:space="preserve">Wychowawca rozmawia z opiekunem ucznia i wskazuje </w:t>
      </w:r>
      <w:r w:rsidR="00C7293F">
        <w:rPr>
          <w:rFonts w:ascii="Times New Roman" w:hAnsi="Times New Roman" w:cs="Times New Roman"/>
          <w:sz w:val="24"/>
          <w:szCs w:val="24"/>
        </w:rPr>
        <w:t xml:space="preserve">możliwości wsparcia w odpowiednich instytucjach. </w:t>
      </w:r>
    </w:p>
    <w:p w14:paraId="649C4041" w14:textId="77777777" w:rsidR="00510E4B" w:rsidRPr="00C7293F" w:rsidRDefault="00C7293F" w:rsidP="00C7293F">
      <w:pPr>
        <w:pStyle w:val="Akapitzlist"/>
        <w:numPr>
          <w:ilvl w:val="0"/>
          <w:numId w:val="12"/>
        </w:numPr>
        <w:tabs>
          <w:tab w:val="left" w:pos="284"/>
        </w:tabs>
        <w:ind w:left="0" w:firstLine="0"/>
        <w:rPr>
          <w:rFonts w:ascii="Times New Roman" w:hAnsi="Times New Roman" w:cs="Times New Roman"/>
          <w:sz w:val="24"/>
          <w:szCs w:val="24"/>
        </w:rPr>
      </w:pPr>
      <w:r>
        <w:rPr>
          <w:rFonts w:ascii="Times New Roman" w:hAnsi="Times New Roman" w:cs="Times New Roman"/>
          <w:sz w:val="24"/>
          <w:szCs w:val="24"/>
        </w:rPr>
        <w:t>Jeśli sytuacja ucznia</w:t>
      </w:r>
      <w:r w:rsidR="00510E4B" w:rsidRPr="00C7293F">
        <w:rPr>
          <w:rFonts w:ascii="Times New Roman" w:hAnsi="Times New Roman" w:cs="Times New Roman"/>
          <w:sz w:val="24"/>
          <w:szCs w:val="24"/>
        </w:rPr>
        <w:t xml:space="preserve"> nie poprawi</w:t>
      </w:r>
      <w:r>
        <w:rPr>
          <w:rFonts w:ascii="Times New Roman" w:hAnsi="Times New Roman" w:cs="Times New Roman"/>
          <w:sz w:val="24"/>
          <w:szCs w:val="24"/>
        </w:rPr>
        <w:t>a się</w:t>
      </w:r>
      <w:r w:rsidR="00510E4B" w:rsidRPr="00C7293F">
        <w:rPr>
          <w:rFonts w:ascii="Times New Roman" w:hAnsi="Times New Roman" w:cs="Times New Roman"/>
          <w:sz w:val="24"/>
          <w:szCs w:val="24"/>
        </w:rPr>
        <w:t>, zobowiązany jest zawiadomić ośrodek pomocy społecznej.</w:t>
      </w:r>
    </w:p>
    <w:p w14:paraId="5959EAEF" w14:textId="77777777" w:rsidR="00510E4B" w:rsidRPr="00252CCF" w:rsidRDefault="00510E4B" w:rsidP="00C7293F">
      <w:pPr>
        <w:rPr>
          <w:rFonts w:ascii="Times New Roman" w:hAnsi="Times New Roman" w:cs="Times New Roman"/>
          <w:sz w:val="24"/>
          <w:szCs w:val="24"/>
        </w:rPr>
      </w:pPr>
    </w:p>
    <w:p w14:paraId="6996AD2F" w14:textId="77777777" w:rsidR="0014078D" w:rsidRDefault="0014078D" w:rsidP="00510E4B">
      <w:pPr>
        <w:jc w:val="center"/>
        <w:rPr>
          <w:rFonts w:ascii="Times New Roman" w:hAnsi="Times New Roman" w:cs="Times New Roman"/>
          <w:b/>
          <w:sz w:val="24"/>
          <w:szCs w:val="24"/>
        </w:rPr>
      </w:pPr>
    </w:p>
    <w:p w14:paraId="547EE686" w14:textId="77777777" w:rsidR="00C7293F" w:rsidRDefault="00C7293F" w:rsidP="00510E4B">
      <w:pPr>
        <w:jc w:val="center"/>
        <w:rPr>
          <w:rFonts w:ascii="Times New Roman" w:hAnsi="Times New Roman" w:cs="Times New Roman"/>
          <w:b/>
          <w:sz w:val="24"/>
          <w:szCs w:val="24"/>
        </w:rPr>
      </w:pPr>
    </w:p>
    <w:p w14:paraId="235E8596" w14:textId="77777777" w:rsidR="00C7293F" w:rsidRDefault="00C7293F" w:rsidP="00510E4B">
      <w:pPr>
        <w:jc w:val="center"/>
        <w:rPr>
          <w:rFonts w:ascii="Times New Roman" w:hAnsi="Times New Roman" w:cs="Times New Roman"/>
          <w:b/>
          <w:sz w:val="24"/>
          <w:szCs w:val="24"/>
        </w:rPr>
      </w:pPr>
    </w:p>
    <w:p w14:paraId="7C379C56" w14:textId="77777777" w:rsidR="0014078D" w:rsidRDefault="0014078D" w:rsidP="00510E4B">
      <w:pPr>
        <w:jc w:val="center"/>
        <w:rPr>
          <w:rFonts w:ascii="Times New Roman" w:hAnsi="Times New Roman" w:cs="Times New Roman"/>
          <w:b/>
          <w:sz w:val="24"/>
          <w:szCs w:val="24"/>
        </w:rPr>
      </w:pPr>
    </w:p>
    <w:p w14:paraId="7C758F11" w14:textId="77777777" w:rsidR="00510E4B" w:rsidRPr="00252CCF" w:rsidRDefault="00120B80" w:rsidP="00510E4B">
      <w:pPr>
        <w:jc w:val="center"/>
        <w:rPr>
          <w:rFonts w:ascii="Times New Roman" w:hAnsi="Times New Roman" w:cs="Times New Roman"/>
          <w:b/>
          <w:sz w:val="24"/>
          <w:szCs w:val="24"/>
        </w:rPr>
      </w:pPr>
      <w:r>
        <w:rPr>
          <w:rFonts w:ascii="Times New Roman" w:hAnsi="Times New Roman" w:cs="Times New Roman"/>
          <w:b/>
          <w:sz w:val="24"/>
          <w:szCs w:val="24"/>
        </w:rPr>
        <w:lastRenderedPageBreak/>
        <w:t>ROZDZIAŁ 8</w:t>
      </w:r>
    </w:p>
    <w:p w14:paraId="44FE7AE2" w14:textId="77777777" w:rsidR="0034562D" w:rsidRPr="00252CCF" w:rsidRDefault="0034562D" w:rsidP="0034562D">
      <w:pPr>
        <w:tabs>
          <w:tab w:val="left" w:pos="709"/>
        </w:tabs>
        <w:jc w:val="center"/>
        <w:rPr>
          <w:rFonts w:ascii="Times New Roman" w:hAnsi="Times New Roman" w:cs="Times New Roman"/>
          <w:b/>
          <w:sz w:val="24"/>
          <w:szCs w:val="24"/>
        </w:rPr>
      </w:pPr>
      <w:r w:rsidRPr="00252CCF">
        <w:rPr>
          <w:rFonts w:ascii="Times New Roman" w:hAnsi="Times New Roman" w:cs="Times New Roman"/>
          <w:b/>
          <w:sz w:val="24"/>
          <w:szCs w:val="24"/>
        </w:rPr>
        <w:t>ZASADY UDOS</w:t>
      </w:r>
      <w:r w:rsidR="00C7293F">
        <w:rPr>
          <w:rFonts w:ascii="Times New Roman" w:hAnsi="Times New Roman" w:cs="Times New Roman"/>
          <w:b/>
          <w:sz w:val="24"/>
          <w:szCs w:val="24"/>
        </w:rPr>
        <w:t>TĘPNIANIA RODZICO</w:t>
      </w:r>
      <w:r w:rsidRPr="00252CCF">
        <w:rPr>
          <w:rFonts w:ascii="Times New Roman" w:hAnsi="Times New Roman" w:cs="Times New Roman"/>
          <w:b/>
          <w:sz w:val="24"/>
          <w:szCs w:val="24"/>
        </w:rPr>
        <w:t>M I UCZNIOM STANDARDÓW DO ZAPOZNANIA SIĘ Z NIMI I ICH STOSOWANIA</w:t>
      </w:r>
    </w:p>
    <w:p w14:paraId="71BD05BE" w14:textId="77777777" w:rsidR="0034562D" w:rsidRPr="00C7293F" w:rsidRDefault="0034562D" w:rsidP="00A94B7F">
      <w:pPr>
        <w:tabs>
          <w:tab w:val="left" w:pos="709"/>
        </w:tabs>
        <w:rPr>
          <w:rFonts w:ascii="Times New Roman" w:hAnsi="Times New Roman" w:cs="Times New Roman"/>
          <w:b/>
          <w:sz w:val="16"/>
          <w:szCs w:val="16"/>
        </w:rPr>
      </w:pPr>
    </w:p>
    <w:p w14:paraId="7B923B76" w14:textId="77777777" w:rsidR="0034562D" w:rsidRPr="00252CCF" w:rsidRDefault="0034562D" w:rsidP="00B95B1F">
      <w:pPr>
        <w:tabs>
          <w:tab w:val="left" w:pos="709"/>
        </w:tabs>
        <w:jc w:val="both"/>
        <w:rPr>
          <w:rFonts w:ascii="Times New Roman" w:hAnsi="Times New Roman" w:cs="Times New Roman"/>
          <w:sz w:val="24"/>
          <w:szCs w:val="24"/>
        </w:rPr>
      </w:pPr>
      <w:r w:rsidRPr="00252CCF">
        <w:rPr>
          <w:rFonts w:ascii="Times New Roman" w:hAnsi="Times New Roman" w:cs="Times New Roman"/>
          <w:sz w:val="24"/>
          <w:szCs w:val="24"/>
        </w:rPr>
        <w:t xml:space="preserve">1. Dokument „Standardy Ochrony Małoletnich” jest dokumentem Szkoły ogólnodostępnym dla personelu Szkoły, uczniów oraz ich opiekunów. </w:t>
      </w:r>
    </w:p>
    <w:p w14:paraId="34001E5F" w14:textId="77777777" w:rsidR="0034562D" w:rsidRPr="00252CCF" w:rsidRDefault="0034562D" w:rsidP="00B95B1F">
      <w:pPr>
        <w:tabs>
          <w:tab w:val="left" w:pos="709"/>
        </w:tabs>
        <w:jc w:val="both"/>
        <w:rPr>
          <w:rFonts w:ascii="Times New Roman" w:hAnsi="Times New Roman" w:cs="Times New Roman"/>
          <w:sz w:val="24"/>
          <w:szCs w:val="24"/>
        </w:rPr>
      </w:pPr>
      <w:r w:rsidRPr="00252CCF">
        <w:rPr>
          <w:rFonts w:ascii="Times New Roman" w:hAnsi="Times New Roman" w:cs="Times New Roman"/>
          <w:sz w:val="24"/>
          <w:szCs w:val="24"/>
        </w:rPr>
        <w:t xml:space="preserve">2. Dokument opublikowany jest na stronie internetowej Szkoły, dostępny w Sekretariacie Szkoły, bibliotece szkolnej oraz pokoju nauczycielskim. </w:t>
      </w:r>
    </w:p>
    <w:p w14:paraId="0399E9C6" w14:textId="3375BEED" w:rsidR="0034562D" w:rsidRPr="00252CCF" w:rsidRDefault="0034562D" w:rsidP="00B95B1F">
      <w:pPr>
        <w:tabs>
          <w:tab w:val="left" w:pos="709"/>
        </w:tabs>
        <w:jc w:val="both"/>
        <w:rPr>
          <w:rFonts w:ascii="Times New Roman" w:hAnsi="Times New Roman" w:cs="Times New Roman"/>
          <w:sz w:val="24"/>
          <w:szCs w:val="24"/>
        </w:rPr>
      </w:pPr>
      <w:r w:rsidRPr="00252CCF">
        <w:rPr>
          <w:rFonts w:ascii="Times New Roman" w:hAnsi="Times New Roman" w:cs="Times New Roman"/>
          <w:sz w:val="24"/>
          <w:szCs w:val="24"/>
        </w:rPr>
        <w:t xml:space="preserve">3. Dokument omawiany jest </w:t>
      </w:r>
      <w:r w:rsidR="008307F8">
        <w:rPr>
          <w:rFonts w:ascii="Times New Roman" w:hAnsi="Times New Roman" w:cs="Times New Roman"/>
          <w:sz w:val="24"/>
          <w:szCs w:val="24"/>
        </w:rPr>
        <w:t xml:space="preserve">przez wychowawców </w:t>
      </w:r>
      <w:r w:rsidRPr="00252CCF">
        <w:rPr>
          <w:rFonts w:ascii="Times New Roman" w:hAnsi="Times New Roman" w:cs="Times New Roman"/>
          <w:sz w:val="24"/>
          <w:szCs w:val="24"/>
        </w:rPr>
        <w:t xml:space="preserve">na pierwszym zebraniu z opiekunami w danym roku szkolnym (chyba, że ulegnie zmianie, wówczas omawiany jest również na pierwszym z zebrań odbywającym się po wprowadzeniu zmian). W roku szkolnym 2023/2024 przedstawiony zostaje po jego wprowadzeniu tj. </w:t>
      </w:r>
      <w:r w:rsidR="00A94B7F">
        <w:rPr>
          <w:rFonts w:ascii="Times New Roman" w:hAnsi="Times New Roman" w:cs="Times New Roman"/>
          <w:sz w:val="24"/>
          <w:szCs w:val="24"/>
        </w:rPr>
        <w:t xml:space="preserve">w </w:t>
      </w:r>
      <w:r w:rsidRPr="00252CCF">
        <w:rPr>
          <w:rFonts w:ascii="Times New Roman" w:hAnsi="Times New Roman" w:cs="Times New Roman"/>
          <w:sz w:val="24"/>
          <w:szCs w:val="24"/>
        </w:rPr>
        <w:t>luty</w:t>
      </w:r>
      <w:r w:rsidR="00A94B7F">
        <w:rPr>
          <w:rFonts w:ascii="Times New Roman" w:hAnsi="Times New Roman" w:cs="Times New Roman"/>
          <w:sz w:val="24"/>
          <w:szCs w:val="24"/>
        </w:rPr>
        <w:t>m</w:t>
      </w:r>
      <w:r w:rsidRPr="00252CCF">
        <w:rPr>
          <w:rFonts w:ascii="Times New Roman" w:hAnsi="Times New Roman" w:cs="Times New Roman"/>
          <w:sz w:val="24"/>
          <w:szCs w:val="24"/>
        </w:rPr>
        <w:t xml:space="preserve"> 2024.</w:t>
      </w:r>
    </w:p>
    <w:p w14:paraId="42A9FA71" w14:textId="77777777" w:rsidR="00FD4DF7" w:rsidRDefault="00FD4DF7" w:rsidP="00B95B1F">
      <w:pPr>
        <w:tabs>
          <w:tab w:val="left" w:pos="709"/>
        </w:tabs>
        <w:jc w:val="both"/>
        <w:rPr>
          <w:rFonts w:ascii="Times New Roman" w:hAnsi="Times New Roman" w:cs="Times New Roman"/>
          <w:sz w:val="24"/>
          <w:szCs w:val="24"/>
        </w:rPr>
      </w:pPr>
      <w:r>
        <w:rPr>
          <w:rFonts w:ascii="Times New Roman" w:hAnsi="Times New Roman" w:cs="Times New Roman"/>
          <w:sz w:val="24"/>
          <w:szCs w:val="24"/>
        </w:rPr>
        <w:t>4. O</w:t>
      </w:r>
      <w:r w:rsidR="0034562D" w:rsidRPr="00252CCF">
        <w:rPr>
          <w:rFonts w:ascii="Times New Roman" w:hAnsi="Times New Roman" w:cs="Times New Roman"/>
          <w:sz w:val="24"/>
          <w:szCs w:val="24"/>
        </w:rPr>
        <w:t>piekunowi</w:t>
      </w:r>
      <w:r>
        <w:rPr>
          <w:rFonts w:ascii="Times New Roman" w:hAnsi="Times New Roman" w:cs="Times New Roman"/>
          <w:sz w:val="24"/>
          <w:szCs w:val="24"/>
        </w:rPr>
        <w:t>e</w:t>
      </w:r>
      <w:r w:rsidR="0034562D" w:rsidRPr="00252CCF">
        <w:rPr>
          <w:rFonts w:ascii="Times New Roman" w:hAnsi="Times New Roman" w:cs="Times New Roman"/>
          <w:sz w:val="24"/>
          <w:szCs w:val="24"/>
        </w:rPr>
        <w:t xml:space="preserve"> </w:t>
      </w:r>
      <w:r>
        <w:rPr>
          <w:rFonts w:ascii="Times New Roman" w:hAnsi="Times New Roman" w:cs="Times New Roman"/>
          <w:sz w:val="24"/>
          <w:szCs w:val="24"/>
        </w:rPr>
        <w:t xml:space="preserve">potwierdzają fakt zapoznania się ze </w:t>
      </w:r>
      <w:r w:rsidR="0034562D" w:rsidRPr="00252CCF">
        <w:rPr>
          <w:rFonts w:ascii="Times New Roman" w:hAnsi="Times New Roman" w:cs="Times New Roman"/>
          <w:sz w:val="24"/>
          <w:szCs w:val="24"/>
        </w:rPr>
        <w:t xml:space="preserve">Standardami. </w:t>
      </w:r>
    </w:p>
    <w:p w14:paraId="0DF98CA8" w14:textId="77777777" w:rsidR="00EE1836" w:rsidRPr="00252CCF" w:rsidRDefault="00FD4DF7" w:rsidP="00B95B1F">
      <w:pPr>
        <w:tabs>
          <w:tab w:val="left" w:pos="709"/>
        </w:tabs>
        <w:jc w:val="both"/>
        <w:rPr>
          <w:rFonts w:ascii="Times New Roman" w:hAnsi="Times New Roman" w:cs="Times New Roman"/>
          <w:sz w:val="24"/>
          <w:szCs w:val="24"/>
        </w:rPr>
      </w:pPr>
      <w:r>
        <w:rPr>
          <w:rFonts w:ascii="Times New Roman" w:hAnsi="Times New Roman" w:cs="Times New Roman"/>
          <w:sz w:val="24"/>
          <w:szCs w:val="24"/>
        </w:rPr>
        <w:t>5. W</w:t>
      </w:r>
      <w:r w:rsidR="0034562D" w:rsidRPr="00252CCF">
        <w:rPr>
          <w:rFonts w:ascii="Times New Roman" w:hAnsi="Times New Roman" w:cs="Times New Roman"/>
          <w:sz w:val="24"/>
          <w:szCs w:val="24"/>
        </w:rPr>
        <w:t>ychowawcy na lekcji wychowawczej mają obowiązek zapoznania uczniów ze Standardami oraz omówienia ich w taki sposób, aby uczniowie mogli go zrozumieć niezależnie od wieku i sprawności intelektualnej.</w:t>
      </w:r>
    </w:p>
    <w:p w14:paraId="3995C713" w14:textId="77777777" w:rsidR="0034562D" w:rsidRPr="00252CCF" w:rsidRDefault="0034562D" w:rsidP="0034562D">
      <w:pPr>
        <w:tabs>
          <w:tab w:val="left" w:pos="709"/>
        </w:tabs>
        <w:ind w:firstLine="709"/>
        <w:jc w:val="both"/>
        <w:rPr>
          <w:rFonts w:ascii="Times New Roman" w:hAnsi="Times New Roman" w:cs="Times New Roman"/>
          <w:sz w:val="24"/>
          <w:szCs w:val="24"/>
        </w:rPr>
      </w:pPr>
    </w:p>
    <w:p w14:paraId="4202E6AA" w14:textId="77777777" w:rsidR="0034562D" w:rsidRPr="00252CCF" w:rsidRDefault="00120B80" w:rsidP="0034562D">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ROZDZIAŁ 9</w:t>
      </w:r>
    </w:p>
    <w:p w14:paraId="0457DB88" w14:textId="77777777" w:rsidR="0034562D" w:rsidRPr="00252CCF" w:rsidRDefault="0034562D" w:rsidP="0034562D">
      <w:pPr>
        <w:tabs>
          <w:tab w:val="left" w:pos="709"/>
        </w:tabs>
        <w:jc w:val="center"/>
        <w:rPr>
          <w:rFonts w:ascii="Times New Roman" w:hAnsi="Times New Roman" w:cs="Times New Roman"/>
          <w:b/>
          <w:sz w:val="24"/>
          <w:szCs w:val="24"/>
        </w:rPr>
      </w:pPr>
      <w:r w:rsidRPr="00252CCF">
        <w:rPr>
          <w:rFonts w:ascii="Times New Roman" w:hAnsi="Times New Roman" w:cs="Times New Roman"/>
          <w:b/>
          <w:sz w:val="24"/>
          <w:szCs w:val="24"/>
        </w:rPr>
        <w:t>MONITORING STOSOWANIA STANDARDÓW OCHRONY MAŁOLETNICH</w:t>
      </w:r>
      <w:r w:rsidR="004B4AA3">
        <w:rPr>
          <w:rFonts w:ascii="Times New Roman" w:hAnsi="Times New Roman" w:cs="Times New Roman"/>
          <w:b/>
          <w:sz w:val="24"/>
          <w:szCs w:val="24"/>
        </w:rPr>
        <w:t xml:space="preserve"> i ICH AKTUALIZACJA</w:t>
      </w:r>
    </w:p>
    <w:p w14:paraId="398DA6BB" w14:textId="77777777" w:rsidR="0034562D" w:rsidRPr="00252CCF" w:rsidRDefault="0034562D" w:rsidP="0034562D">
      <w:pPr>
        <w:tabs>
          <w:tab w:val="left" w:pos="709"/>
        </w:tabs>
        <w:jc w:val="center"/>
        <w:rPr>
          <w:rFonts w:ascii="Times New Roman" w:hAnsi="Times New Roman" w:cs="Times New Roman"/>
          <w:b/>
          <w:sz w:val="24"/>
          <w:szCs w:val="24"/>
        </w:rPr>
      </w:pPr>
    </w:p>
    <w:p w14:paraId="0A4221DD" w14:textId="77777777" w:rsidR="004B4AA3" w:rsidRPr="004B4AA3" w:rsidRDefault="0034562D" w:rsidP="00C7293F">
      <w:pPr>
        <w:tabs>
          <w:tab w:val="left" w:pos="709"/>
        </w:tabs>
        <w:spacing w:after="0"/>
        <w:ind w:firstLine="709"/>
        <w:jc w:val="both"/>
        <w:rPr>
          <w:rFonts w:ascii="Times New Roman" w:hAnsi="Times New Roman" w:cs="Times New Roman"/>
          <w:sz w:val="24"/>
          <w:szCs w:val="24"/>
        </w:rPr>
      </w:pPr>
      <w:r w:rsidRPr="00252CCF">
        <w:rPr>
          <w:rFonts w:ascii="Times New Roman" w:hAnsi="Times New Roman" w:cs="Times New Roman"/>
          <w:sz w:val="24"/>
          <w:szCs w:val="24"/>
        </w:rPr>
        <w:tab/>
      </w:r>
      <w:r w:rsidR="004B4AA3" w:rsidRPr="004B4AA3">
        <w:rPr>
          <w:rFonts w:ascii="Times New Roman" w:hAnsi="Times New Roman" w:cs="Times New Roman"/>
          <w:sz w:val="24"/>
          <w:szCs w:val="24"/>
        </w:rPr>
        <w:t>1. Procedura aktualizowania Standardu odbywa się nie rzadziej niż raz na 2 lata.</w:t>
      </w:r>
    </w:p>
    <w:p w14:paraId="2619CB2B" w14:textId="77777777" w:rsidR="004B4AA3" w:rsidRPr="004B4AA3" w:rsidRDefault="004B4AA3" w:rsidP="004B4AA3">
      <w:pPr>
        <w:tabs>
          <w:tab w:val="left" w:pos="709"/>
        </w:tabs>
        <w:spacing w:after="0" w:line="360" w:lineRule="auto"/>
        <w:jc w:val="both"/>
        <w:rPr>
          <w:rFonts w:ascii="Times New Roman" w:hAnsi="Times New Roman" w:cs="Times New Roman"/>
          <w:sz w:val="24"/>
          <w:szCs w:val="24"/>
        </w:rPr>
      </w:pPr>
      <w:r w:rsidRPr="004B4AA3">
        <w:rPr>
          <w:rFonts w:ascii="Times New Roman" w:hAnsi="Times New Roman" w:cs="Times New Roman"/>
          <w:sz w:val="24"/>
          <w:szCs w:val="24"/>
        </w:rPr>
        <w:t>2. Dyrektor Szkoły wyznacza osoby odpowiedzialne za Standardy Ochrony Małoletnich.</w:t>
      </w:r>
    </w:p>
    <w:p w14:paraId="4693E6B8" w14:textId="77777777" w:rsidR="004B4AA3" w:rsidRPr="004B4AA3" w:rsidRDefault="004B4AA3" w:rsidP="004B4AA3">
      <w:pPr>
        <w:tabs>
          <w:tab w:val="left" w:pos="709"/>
        </w:tabs>
        <w:spacing w:after="0" w:line="360" w:lineRule="auto"/>
        <w:jc w:val="both"/>
        <w:rPr>
          <w:rFonts w:ascii="Times New Roman" w:hAnsi="Times New Roman" w:cs="Times New Roman"/>
          <w:sz w:val="24"/>
          <w:szCs w:val="24"/>
        </w:rPr>
      </w:pPr>
      <w:r w:rsidRPr="004B4AA3">
        <w:rPr>
          <w:rFonts w:ascii="Times New Roman" w:hAnsi="Times New Roman" w:cs="Times New Roman"/>
          <w:sz w:val="24"/>
          <w:szCs w:val="24"/>
        </w:rPr>
        <w:t>3. Osoby wyznaczone przez Dyrektora Szkoły monitorują realizację Standardów oraz koordynują zmiany w Standardach prowadząc równocześnie rejestr zgłoszeń i proponowanych zmian.</w:t>
      </w:r>
    </w:p>
    <w:p w14:paraId="3307003B" w14:textId="77777777" w:rsidR="004B4AA3" w:rsidRPr="004B4AA3" w:rsidRDefault="004B4AA3" w:rsidP="004B4AA3">
      <w:pPr>
        <w:tabs>
          <w:tab w:val="left" w:pos="709"/>
        </w:tabs>
        <w:spacing w:after="0" w:line="360" w:lineRule="auto"/>
        <w:jc w:val="both"/>
        <w:rPr>
          <w:rFonts w:ascii="Times New Roman" w:hAnsi="Times New Roman" w:cs="Times New Roman"/>
          <w:sz w:val="24"/>
          <w:szCs w:val="24"/>
        </w:rPr>
      </w:pPr>
      <w:r w:rsidRPr="004B4AA3">
        <w:rPr>
          <w:rFonts w:ascii="Times New Roman" w:hAnsi="Times New Roman" w:cs="Times New Roman"/>
          <w:sz w:val="24"/>
          <w:szCs w:val="24"/>
        </w:rPr>
        <w:t>4. Osoby odpowiedzialne za realizację Standardu zobowiązane są do przeprowadzania wśród pracowników s</w:t>
      </w:r>
      <w:r w:rsidR="00120B80">
        <w:rPr>
          <w:rFonts w:ascii="Times New Roman" w:hAnsi="Times New Roman" w:cs="Times New Roman"/>
          <w:sz w:val="24"/>
          <w:szCs w:val="24"/>
        </w:rPr>
        <w:t xml:space="preserve">zkoły </w:t>
      </w:r>
      <w:r w:rsidRPr="004B4AA3">
        <w:rPr>
          <w:rFonts w:ascii="Times New Roman" w:hAnsi="Times New Roman" w:cs="Times New Roman"/>
          <w:sz w:val="24"/>
          <w:szCs w:val="24"/>
        </w:rPr>
        <w:t>ankiety, której wzór stanowi załącznik nr 5 do niniejszego Standardu.</w:t>
      </w:r>
    </w:p>
    <w:p w14:paraId="2EA093AD" w14:textId="77777777" w:rsidR="004B4AA3" w:rsidRPr="004B4AA3" w:rsidRDefault="004B4AA3" w:rsidP="004B4AA3">
      <w:pPr>
        <w:tabs>
          <w:tab w:val="left" w:pos="709"/>
        </w:tabs>
        <w:spacing w:after="0" w:line="360" w:lineRule="auto"/>
        <w:jc w:val="both"/>
        <w:rPr>
          <w:rFonts w:ascii="Times New Roman" w:hAnsi="Times New Roman" w:cs="Times New Roman"/>
          <w:sz w:val="24"/>
          <w:szCs w:val="24"/>
        </w:rPr>
      </w:pPr>
      <w:r w:rsidRPr="004B4AA3">
        <w:rPr>
          <w:rFonts w:ascii="Times New Roman" w:hAnsi="Times New Roman" w:cs="Times New Roman"/>
          <w:sz w:val="24"/>
          <w:szCs w:val="24"/>
        </w:rPr>
        <w:t>5. Sporządzają raport z wyników badań ankietowych i przedstawiają go dyrektorowi.</w:t>
      </w:r>
    </w:p>
    <w:p w14:paraId="614E2F2F" w14:textId="77777777" w:rsidR="004B4AA3" w:rsidRPr="004B4AA3" w:rsidRDefault="004B4AA3" w:rsidP="004B4AA3">
      <w:pPr>
        <w:tabs>
          <w:tab w:val="left" w:pos="709"/>
        </w:tabs>
        <w:spacing w:after="0" w:line="360" w:lineRule="auto"/>
        <w:jc w:val="both"/>
        <w:rPr>
          <w:rFonts w:ascii="Times New Roman" w:hAnsi="Times New Roman" w:cs="Times New Roman"/>
          <w:sz w:val="24"/>
          <w:szCs w:val="24"/>
        </w:rPr>
      </w:pPr>
      <w:r w:rsidRPr="004B4AA3">
        <w:rPr>
          <w:rFonts w:ascii="Times New Roman" w:hAnsi="Times New Roman" w:cs="Times New Roman"/>
          <w:sz w:val="24"/>
          <w:szCs w:val="24"/>
        </w:rPr>
        <w:t xml:space="preserve">6. W ankiecie pracownicy szkoły mogą proponować zmiany Standardów. </w:t>
      </w:r>
    </w:p>
    <w:p w14:paraId="0F750807" w14:textId="77777777" w:rsidR="004B4AA3" w:rsidRPr="004B4AA3" w:rsidRDefault="004B4AA3" w:rsidP="004B4AA3">
      <w:pPr>
        <w:tabs>
          <w:tab w:val="left" w:pos="709"/>
        </w:tabs>
        <w:spacing w:after="0" w:line="360" w:lineRule="auto"/>
        <w:jc w:val="both"/>
        <w:rPr>
          <w:rFonts w:ascii="Times New Roman" w:hAnsi="Times New Roman" w:cs="Times New Roman"/>
          <w:sz w:val="24"/>
          <w:szCs w:val="24"/>
        </w:rPr>
      </w:pPr>
      <w:r w:rsidRPr="004B4AA3">
        <w:rPr>
          <w:rFonts w:ascii="Times New Roman" w:hAnsi="Times New Roman" w:cs="Times New Roman"/>
          <w:sz w:val="24"/>
          <w:szCs w:val="24"/>
        </w:rPr>
        <w:t xml:space="preserve">7. Dyrektor Szkoły wyznacza osoby do przeprowadzenia ankiety wśród uczniów, dotyczącej świadomości małoletnich z form pomocy realizowanych przez Szkołę. </w:t>
      </w:r>
    </w:p>
    <w:p w14:paraId="41E6BB25" w14:textId="2693B2F4" w:rsidR="00366A39" w:rsidRDefault="004B4AA3" w:rsidP="004B4AA3">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Pr="004B4AA3">
        <w:rPr>
          <w:rFonts w:ascii="Times New Roman" w:hAnsi="Times New Roman" w:cs="Times New Roman"/>
          <w:sz w:val="24"/>
          <w:szCs w:val="24"/>
        </w:rPr>
        <w:t>. W razie konieczności dyrektor wprowadza do Standardów niezbędne zmiany i ogłasza nowe brzmienie Standardów Ochrony Małoletnich przed krzywdzenie</w:t>
      </w:r>
      <w:r w:rsidR="008307F8">
        <w:rPr>
          <w:rFonts w:ascii="Times New Roman" w:hAnsi="Times New Roman" w:cs="Times New Roman"/>
          <w:sz w:val="24"/>
          <w:szCs w:val="24"/>
        </w:rPr>
        <w:t>m.</w:t>
      </w:r>
    </w:p>
    <w:p w14:paraId="4BA66164" w14:textId="77777777" w:rsidR="00366A39" w:rsidRDefault="00366A39" w:rsidP="004B4AA3">
      <w:pPr>
        <w:tabs>
          <w:tab w:val="left" w:pos="709"/>
        </w:tabs>
        <w:spacing w:after="0" w:line="360" w:lineRule="auto"/>
        <w:jc w:val="both"/>
        <w:rPr>
          <w:rFonts w:ascii="Times New Roman" w:hAnsi="Times New Roman" w:cs="Times New Roman"/>
          <w:sz w:val="24"/>
          <w:szCs w:val="24"/>
        </w:rPr>
      </w:pPr>
    </w:p>
    <w:p w14:paraId="48F32932" w14:textId="77777777" w:rsidR="00366A39" w:rsidRDefault="00366A39" w:rsidP="004B4AA3">
      <w:pPr>
        <w:tabs>
          <w:tab w:val="left" w:pos="709"/>
        </w:tabs>
        <w:spacing w:after="0" w:line="360" w:lineRule="auto"/>
        <w:jc w:val="both"/>
        <w:rPr>
          <w:rFonts w:ascii="Times New Roman" w:hAnsi="Times New Roman" w:cs="Times New Roman"/>
          <w:sz w:val="24"/>
          <w:szCs w:val="24"/>
        </w:rPr>
      </w:pPr>
    </w:p>
    <w:p w14:paraId="33804446" w14:textId="77777777" w:rsidR="00366A39" w:rsidRPr="00366A39" w:rsidRDefault="00366A39" w:rsidP="00366A39">
      <w:pPr>
        <w:tabs>
          <w:tab w:val="left" w:pos="709"/>
        </w:tabs>
        <w:spacing w:after="0" w:line="360" w:lineRule="auto"/>
        <w:jc w:val="center"/>
        <w:rPr>
          <w:rFonts w:ascii="Times New Roman" w:hAnsi="Times New Roman" w:cs="Times New Roman"/>
          <w:b/>
          <w:sz w:val="24"/>
          <w:szCs w:val="24"/>
        </w:rPr>
      </w:pPr>
      <w:r w:rsidRPr="00366A39">
        <w:rPr>
          <w:rFonts w:ascii="Times New Roman" w:hAnsi="Times New Roman" w:cs="Times New Roman"/>
          <w:b/>
          <w:sz w:val="24"/>
          <w:szCs w:val="24"/>
        </w:rPr>
        <w:t>ROZDZIAŁ 10</w:t>
      </w:r>
    </w:p>
    <w:p w14:paraId="5AC7F47D" w14:textId="77777777" w:rsidR="00366A39" w:rsidRPr="00366A39" w:rsidRDefault="00366A39" w:rsidP="00366A39">
      <w:pPr>
        <w:tabs>
          <w:tab w:val="left" w:pos="709"/>
        </w:tabs>
        <w:spacing w:after="0" w:line="360" w:lineRule="auto"/>
        <w:jc w:val="center"/>
        <w:rPr>
          <w:rFonts w:ascii="Times New Roman" w:hAnsi="Times New Roman" w:cs="Times New Roman"/>
          <w:b/>
          <w:sz w:val="24"/>
          <w:szCs w:val="24"/>
        </w:rPr>
      </w:pPr>
      <w:r w:rsidRPr="00366A39">
        <w:rPr>
          <w:rFonts w:ascii="Times New Roman" w:hAnsi="Times New Roman" w:cs="Times New Roman"/>
          <w:b/>
          <w:sz w:val="24"/>
          <w:szCs w:val="24"/>
        </w:rPr>
        <w:t>ZAPISY KOŃCOWE</w:t>
      </w:r>
    </w:p>
    <w:p w14:paraId="43FB4F0E" w14:textId="77777777" w:rsidR="00366A39" w:rsidRPr="00366A39" w:rsidRDefault="00366A39" w:rsidP="00366A39">
      <w:pPr>
        <w:tabs>
          <w:tab w:val="left" w:pos="709"/>
        </w:tabs>
        <w:spacing w:after="0" w:line="360" w:lineRule="auto"/>
        <w:jc w:val="both"/>
        <w:rPr>
          <w:rFonts w:ascii="Times New Roman" w:hAnsi="Times New Roman" w:cs="Times New Roman"/>
          <w:sz w:val="24"/>
          <w:szCs w:val="24"/>
        </w:rPr>
      </w:pPr>
    </w:p>
    <w:p w14:paraId="1B14984A" w14:textId="77777777" w:rsidR="00366A39" w:rsidRPr="00366A39" w:rsidRDefault="00366A39" w:rsidP="00366A39">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366A39">
        <w:rPr>
          <w:rFonts w:ascii="Times New Roman" w:hAnsi="Times New Roman" w:cs="Times New Roman"/>
          <w:sz w:val="24"/>
          <w:szCs w:val="24"/>
        </w:rPr>
        <w:t xml:space="preserve">Standardy Ochrony Małoletnich wchodzą w życie z dniem ich ogłoszenia. </w:t>
      </w:r>
    </w:p>
    <w:p w14:paraId="00231E50" w14:textId="77777777" w:rsidR="00366A39" w:rsidRPr="00366A39" w:rsidRDefault="00366A39" w:rsidP="00366A39">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366A39">
        <w:rPr>
          <w:rFonts w:ascii="Times New Roman" w:hAnsi="Times New Roman" w:cs="Times New Roman"/>
          <w:sz w:val="24"/>
          <w:szCs w:val="24"/>
        </w:rPr>
        <w:t>Ogłoszenie następuje w sposób dostępny dla pracowników Szkoły, uczniów i ich opiekunów,  w szczególności po</w:t>
      </w:r>
      <w:r>
        <w:rPr>
          <w:rFonts w:ascii="Times New Roman" w:hAnsi="Times New Roman" w:cs="Times New Roman"/>
          <w:sz w:val="24"/>
          <w:szCs w:val="24"/>
        </w:rPr>
        <w:t xml:space="preserve">przez: </w:t>
      </w:r>
      <w:r w:rsidRPr="00366A39">
        <w:rPr>
          <w:rFonts w:ascii="Times New Roman" w:hAnsi="Times New Roman" w:cs="Times New Roman"/>
          <w:sz w:val="24"/>
          <w:szCs w:val="24"/>
        </w:rPr>
        <w:t xml:space="preserve"> przesłanie</w:t>
      </w:r>
      <w:r>
        <w:rPr>
          <w:rFonts w:ascii="Times New Roman" w:hAnsi="Times New Roman" w:cs="Times New Roman"/>
          <w:sz w:val="24"/>
          <w:szCs w:val="24"/>
        </w:rPr>
        <w:t xml:space="preserve"> tekstu drogą elektroniczną, </w:t>
      </w:r>
      <w:r w:rsidRPr="00366A39">
        <w:rPr>
          <w:rFonts w:ascii="Times New Roman" w:hAnsi="Times New Roman" w:cs="Times New Roman"/>
          <w:sz w:val="24"/>
          <w:szCs w:val="24"/>
        </w:rPr>
        <w:t xml:space="preserve"> zamieszczenie na stronie internetowej</w:t>
      </w:r>
      <w:r>
        <w:rPr>
          <w:rFonts w:ascii="Times New Roman" w:hAnsi="Times New Roman" w:cs="Times New Roman"/>
          <w:sz w:val="24"/>
          <w:szCs w:val="24"/>
        </w:rPr>
        <w:t xml:space="preserve"> szkoły, </w:t>
      </w:r>
      <w:r w:rsidRPr="00366A39">
        <w:rPr>
          <w:rFonts w:ascii="Times New Roman" w:hAnsi="Times New Roman" w:cs="Times New Roman"/>
          <w:sz w:val="24"/>
          <w:szCs w:val="24"/>
        </w:rPr>
        <w:t xml:space="preserve">poinformowanie rodziców uczniów za pośrednictwem dziennika elektronicznego. </w:t>
      </w:r>
    </w:p>
    <w:p w14:paraId="5E4E84DB" w14:textId="77777777" w:rsidR="00366A39" w:rsidRPr="00366A39" w:rsidRDefault="00366A39" w:rsidP="00366A39">
      <w:pPr>
        <w:tabs>
          <w:tab w:val="left" w:pos="709"/>
        </w:tabs>
        <w:spacing w:after="0" w:line="360" w:lineRule="auto"/>
        <w:jc w:val="both"/>
        <w:rPr>
          <w:rFonts w:ascii="Times New Roman" w:hAnsi="Times New Roman" w:cs="Times New Roman"/>
          <w:sz w:val="24"/>
          <w:szCs w:val="24"/>
        </w:rPr>
      </w:pPr>
      <w:r w:rsidRPr="00366A39">
        <w:rPr>
          <w:rFonts w:ascii="Times New Roman" w:hAnsi="Times New Roman" w:cs="Times New Roman"/>
          <w:sz w:val="24"/>
          <w:szCs w:val="24"/>
        </w:rPr>
        <w:t xml:space="preserve"> </w:t>
      </w:r>
    </w:p>
    <w:p w14:paraId="054B9C55" w14:textId="77777777" w:rsidR="00366A39" w:rsidRPr="00252CCF" w:rsidRDefault="00366A39" w:rsidP="004B4AA3">
      <w:pPr>
        <w:tabs>
          <w:tab w:val="left" w:pos="709"/>
        </w:tabs>
        <w:spacing w:after="0" w:line="360" w:lineRule="auto"/>
        <w:jc w:val="both"/>
        <w:rPr>
          <w:rFonts w:ascii="Times New Roman" w:hAnsi="Times New Roman" w:cs="Times New Roman"/>
          <w:sz w:val="24"/>
          <w:szCs w:val="24"/>
        </w:rPr>
      </w:pPr>
    </w:p>
    <w:sectPr w:rsidR="00366A39" w:rsidRPr="00252CCF" w:rsidSect="00236ADD">
      <w:headerReference w:type="even" r:id="rId8"/>
      <w:headerReference w:type="default" r:id="rId9"/>
      <w:footerReference w:type="even" r:id="rId10"/>
      <w:footerReference w:type="default" r:id="rId11"/>
      <w:headerReference w:type="first" r:id="rId12"/>
      <w:footerReference w:type="first" r:id="rId13"/>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651F" w14:textId="77777777" w:rsidR="00236ADD" w:rsidRDefault="00236ADD">
      <w:pPr>
        <w:spacing w:after="0" w:line="240" w:lineRule="auto"/>
      </w:pPr>
      <w:r>
        <w:separator/>
      </w:r>
    </w:p>
  </w:endnote>
  <w:endnote w:type="continuationSeparator" w:id="0">
    <w:p w14:paraId="071DDA72" w14:textId="77777777" w:rsidR="00236ADD" w:rsidRDefault="00236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EC25" w14:textId="77777777" w:rsidR="004B4AA3" w:rsidRDefault="004B4AA3">
    <w:pPr>
      <w:spacing w:after="0" w:line="259" w:lineRule="auto"/>
      <w:ind w:right="4"/>
      <w:jc w:val="right"/>
    </w:pPr>
    <w:r>
      <w:fldChar w:fldCharType="begin"/>
    </w:r>
    <w:r>
      <w:instrText xml:space="preserve"> PAGE   \* MERGEFORMAT </w:instrText>
    </w:r>
    <w:r>
      <w:fldChar w:fldCharType="separate"/>
    </w:r>
    <w:r w:rsidRPr="00C066D2">
      <w:rPr>
        <w:noProof/>
      </w:rPr>
      <w:t>22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4805" w14:textId="77777777" w:rsidR="004B4AA3" w:rsidRDefault="004B4AA3">
    <w:pPr>
      <w:spacing w:after="0" w:line="259" w:lineRule="auto"/>
      <w:ind w:right="4"/>
      <w:jc w:val="right"/>
    </w:pPr>
    <w:r>
      <w:fldChar w:fldCharType="begin"/>
    </w:r>
    <w:r>
      <w:instrText xml:space="preserve"> PAGE   \* MERGEFORMAT </w:instrText>
    </w:r>
    <w:r>
      <w:fldChar w:fldCharType="separate"/>
    </w:r>
    <w:r w:rsidR="00366A39">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9E7F" w14:textId="77777777" w:rsidR="004B4AA3" w:rsidRDefault="004B4AA3">
    <w:pPr>
      <w:spacing w:after="0" w:line="259" w:lineRule="auto"/>
      <w:ind w:right="4"/>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45DEE" w14:textId="77777777" w:rsidR="00236ADD" w:rsidRDefault="00236ADD">
      <w:pPr>
        <w:spacing w:after="0" w:line="240" w:lineRule="auto"/>
      </w:pPr>
      <w:r>
        <w:separator/>
      </w:r>
    </w:p>
  </w:footnote>
  <w:footnote w:type="continuationSeparator" w:id="0">
    <w:p w14:paraId="02F772D7" w14:textId="77777777" w:rsidR="00236ADD" w:rsidRDefault="00236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BF46" w14:textId="77777777" w:rsidR="004B4AA3" w:rsidRDefault="004B4AA3">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203E" w14:textId="77777777" w:rsidR="004B4AA3" w:rsidRDefault="004B4AA3">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DC5E" w14:textId="77777777" w:rsidR="004B4AA3" w:rsidRDefault="004B4AA3">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D7663B"/>
    <w:multiLevelType w:val="hybridMultilevel"/>
    <w:tmpl w:val="D1C4B3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F4454"/>
    <w:multiLevelType w:val="hybridMultilevel"/>
    <w:tmpl w:val="6804DC9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02300B05"/>
    <w:multiLevelType w:val="hybridMultilevel"/>
    <w:tmpl w:val="E684D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48069F"/>
    <w:multiLevelType w:val="hybridMultilevel"/>
    <w:tmpl w:val="43FBB8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6AA4DBE"/>
    <w:multiLevelType w:val="hybridMultilevel"/>
    <w:tmpl w:val="1FEE5130"/>
    <w:lvl w:ilvl="0" w:tplc="8FB8201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42D24142"/>
    <w:multiLevelType w:val="hybridMultilevel"/>
    <w:tmpl w:val="94E6C5CC"/>
    <w:lvl w:ilvl="0" w:tplc="79E8326A">
      <w:start w:val="1"/>
      <w:numFmt w:val="decimal"/>
      <w:lvlText w:val="%1)"/>
      <w:lvlJc w:val="left"/>
      <w:pPr>
        <w:ind w:left="2125" w:hanging="1416"/>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4DD114F0"/>
    <w:multiLevelType w:val="hybridMultilevel"/>
    <w:tmpl w:val="206069CC"/>
    <w:lvl w:ilvl="0" w:tplc="A066EBC2">
      <w:start w:val="1"/>
      <w:numFmt w:val="decimal"/>
      <w:lvlText w:val="%1)"/>
      <w:lvlJc w:val="left"/>
      <w:pPr>
        <w:ind w:left="1417" w:hanging="708"/>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58254313"/>
    <w:multiLevelType w:val="hybridMultilevel"/>
    <w:tmpl w:val="0016BDC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5B214C82"/>
    <w:multiLevelType w:val="hybridMultilevel"/>
    <w:tmpl w:val="BD60B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0F765A"/>
    <w:multiLevelType w:val="hybridMultilevel"/>
    <w:tmpl w:val="99E0A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CE29E8"/>
    <w:multiLevelType w:val="hybridMultilevel"/>
    <w:tmpl w:val="CF8E1FEA"/>
    <w:lvl w:ilvl="0" w:tplc="BE36B902">
      <w:start w:val="1"/>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0EE666">
      <w:start w:val="1"/>
      <w:numFmt w:val="lowerLetter"/>
      <w:lvlText w:val="%2)"/>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81502">
      <w:start w:val="1"/>
      <w:numFmt w:val="lowerRoman"/>
      <w:lvlText w:val="%3"/>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0458B2">
      <w:start w:val="1"/>
      <w:numFmt w:val="decimal"/>
      <w:lvlText w:val="%4"/>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1E154A">
      <w:start w:val="1"/>
      <w:numFmt w:val="lowerLetter"/>
      <w:lvlText w:val="%5"/>
      <w:lvlJc w:val="left"/>
      <w:pPr>
        <w:ind w:left="3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E04BE6">
      <w:start w:val="1"/>
      <w:numFmt w:val="lowerRoman"/>
      <w:lvlText w:val="%6"/>
      <w:lvlJc w:val="left"/>
      <w:pPr>
        <w:ind w:left="3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6EF27C">
      <w:start w:val="1"/>
      <w:numFmt w:val="decimal"/>
      <w:lvlText w:val="%7"/>
      <w:lvlJc w:val="left"/>
      <w:pPr>
        <w:ind w:left="4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66A5DC">
      <w:start w:val="1"/>
      <w:numFmt w:val="lowerLetter"/>
      <w:lvlText w:val="%8"/>
      <w:lvlJc w:val="left"/>
      <w:pPr>
        <w:ind w:left="5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4E593C">
      <w:start w:val="1"/>
      <w:numFmt w:val="lowerRoman"/>
      <w:lvlText w:val="%9"/>
      <w:lvlJc w:val="left"/>
      <w:pPr>
        <w:ind w:left="5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CE9559B"/>
    <w:multiLevelType w:val="hybridMultilevel"/>
    <w:tmpl w:val="1812E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09774979">
    <w:abstractNumId w:val="10"/>
  </w:num>
  <w:num w:numId="2" w16cid:durableId="1217352278">
    <w:abstractNumId w:val="1"/>
  </w:num>
  <w:num w:numId="3" w16cid:durableId="1031107489">
    <w:abstractNumId w:val="6"/>
  </w:num>
  <w:num w:numId="4" w16cid:durableId="947617006">
    <w:abstractNumId w:val="7"/>
  </w:num>
  <w:num w:numId="5" w16cid:durableId="1065953721">
    <w:abstractNumId w:val="5"/>
  </w:num>
  <w:num w:numId="6" w16cid:durableId="1940595991">
    <w:abstractNumId w:val="11"/>
  </w:num>
  <w:num w:numId="7" w16cid:durableId="2083791759">
    <w:abstractNumId w:val="0"/>
  </w:num>
  <w:num w:numId="8" w16cid:durableId="1629973247">
    <w:abstractNumId w:val="3"/>
  </w:num>
  <w:num w:numId="9" w16cid:durableId="1441728156">
    <w:abstractNumId w:val="8"/>
  </w:num>
  <w:num w:numId="10" w16cid:durableId="870336731">
    <w:abstractNumId w:val="2"/>
  </w:num>
  <w:num w:numId="11" w16cid:durableId="339166273">
    <w:abstractNumId w:val="9"/>
  </w:num>
  <w:num w:numId="12" w16cid:durableId="102246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E59"/>
    <w:rsid w:val="0001211B"/>
    <w:rsid w:val="000500F9"/>
    <w:rsid w:val="0009433B"/>
    <w:rsid w:val="000E5E59"/>
    <w:rsid w:val="000F3A04"/>
    <w:rsid w:val="000F76FD"/>
    <w:rsid w:val="00120B80"/>
    <w:rsid w:val="0014078D"/>
    <w:rsid w:val="001A2F54"/>
    <w:rsid w:val="00220CF3"/>
    <w:rsid w:val="00236ADD"/>
    <w:rsid w:val="00252CCF"/>
    <w:rsid w:val="0034562D"/>
    <w:rsid w:val="00366A39"/>
    <w:rsid w:val="003F764E"/>
    <w:rsid w:val="004568FE"/>
    <w:rsid w:val="004B4AA3"/>
    <w:rsid w:val="00510E4B"/>
    <w:rsid w:val="005E656F"/>
    <w:rsid w:val="0065467C"/>
    <w:rsid w:val="007763CC"/>
    <w:rsid w:val="008307F8"/>
    <w:rsid w:val="00983C2A"/>
    <w:rsid w:val="009C6141"/>
    <w:rsid w:val="00A94B7F"/>
    <w:rsid w:val="00AC66E4"/>
    <w:rsid w:val="00B95B1F"/>
    <w:rsid w:val="00BD2E4D"/>
    <w:rsid w:val="00C055AB"/>
    <w:rsid w:val="00C61033"/>
    <w:rsid w:val="00C7293F"/>
    <w:rsid w:val="00C915A0"/>
    <w:rsid w:val="00D54050"/>
    <w:rsid w:val="00D8782D"/>
    <w:rsid w:val="00DE7955"/>
    <w:rsid w:val="00E03C30"/>
    <w:rsid w:val="00E210F2"/>
    <w:rsid w:val="00ED0F0D"/>
    <w:rsid w:val="00EE1836"/>
    <w:rsid w:val="00F06E83"/>
    <w:rsid w:val="00FA0A09"/>
    <w:rsid w:val="00FB26AA"/>
    <w:rsid w:val="00FD4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2AA4"/>
  <w15:docId w15:val="{8C2AC506-F3EE-41C4-ABA3-D66F5E2E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6141"/>
    <w:pPr>
      <w:ind w:left="720"/>
      <w:contextualSpacing/>
    </w:pPr>
  </w:style>
  <w:style w:type="paragraph" w:customStyle="1" w:styleId="Default">
    <w:name w:val="Default"/>
    <w:rsid w:val="00DE7955"/>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C729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29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53186-D33F-416D-8B6C-0C3F55B2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1</Pages>
  <Words>3443</Words>
  <Characters>20658</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Malgorzata Sejka</cp:lastModifiedBy>
  <cp:revision>9</cp:revision>
  <cp:lastPrinted>2024-01-18T08:35:00Z</cp:lastPrinted>
  <dcterms:created xsi:type="dcterms:W3CDTF">2024-01-11T16:45:00Z</dcterms:created>
  <dcterms:modified xsi:type="dcterms:W3CDTF">2024-01-18T08:46:00Z</dcterms:modified>
</cp:coreProperties>
</file>